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CD" w:rsidRDefault="00981ACD" w:rsidP="00851F86">
      <w:pPr>
        <w:rPr>
          <w:sz w:val="24"/>
          <w:bdr w:val="single" w:sz="4" w:space="0" w:color="auto"/>
        </w:rPr>
      </w:pPr>
      <w:bookmarkStart w:id="0" w:name="_GoBack"/>
      <w:bookmarkEnd w:id="0"/>
    </w:p>
    <w:p w:rsidR="00851F86" w:rsidRDefault="00851F86" w:rsidP="002C3144">
      <w:pPr>
        <w:ind w:left="720" w:hangingChars="300" w:hanging="720"/>
        <w:rPr>
          <w:sz w:val="24"/>
        </w:rPr>
      </w:pPr>
      <w:r w:rsidRPr="00E8700C">
        <w:rPr>
          <w:rFonts w:hint="eastAsia"/>
          <w:sz w:val="24"/>
          <w:bdr w:val="single" w:sz="4" w:space="0" w:color="auto"/>
        </w:rPr>
        <w:t>演習</w:t>
      </w:r>
      <w:r w:rsidR="002C3144">
        <w:rPr>
          <w:rFonts w:hint="eastAsia"/>
          <w:sz w:val="24"/>
        </w:rPr>
        <w:t xml:space="preserve">　</w:t>
      </w:r>
      <w:r w:rsidRPr="00E8700C">
        <w:rPr>
          <w:rFonts w:hint="eastAsia"/>
          <w:sz w:val="24"/>
        </w:rPr>
        <w:t>「</w:t>
      </w:r>
      <w:r w:rsidR="008E3496">
        <w:rPr>
          <w:rFonts w:hint="eastAsia"/>
          <w:sz w:val="24"/>
        </w:rPr>
        <w:t>言語活動及び</w:t>
      </w:r>
      <w:r w:rsidRPr="00E8700C">
        <w:rPr>
          <w:rFonts w:hint="eastAsia"/>
          <w:sz w:val="24"/>
        </w:rPr>
        <w:t>言語の働きに関する事項」を踏まえ、他教科や学校行事の年間計画を基に</w:t>
      </w:r>
      <w:r w:rsidR="00FC65DC">
        <w:rPr>
          <w:rFonts w:hint="eastAsia"/>
          <w:sz w:val="24"/>
        </w:rPr>
        <w:t>外国語</w:t>
      </w:r>
      <w:r w:rsidR="00BB7385">
        <w:rPr>
          <w:rFonts w:hint="eastAsia"/>
          <w:sz w:val="24"/>
        </w:rPr>
        <w:t>科</w:t>
      </w:r>
      <w:r w:rsidR="00FC65DC">
        <w:rPr>
          <w:rFonts w:hint="eastAsia"/>
          <w:sz w:val="24"/>
        </w:rPr>
        <w:t>の単元</w:t>
      </w:r>
      <w:r w:rsidR="00B6725C">
        <w:rPr>
          <w:rFonts w:hint="eastAsia"/>
          <w:sz w:val="24"/>
        </w:rPr>
        <w:t>指導</w:t>
      </w:r>
      <w:r w:rsidR="00FC65DC">
        <w:rPr>
          <w:rFonts w:hint="eastAsia"/>
          <w:sz w:val="24"/>
        </w:rPr>
        <w:t>計画</w:t>
      </w:r>
      <w:r w:rsidR="008116D5">
        <w:rPr>
          <w:rFonts w:hint="eastAsia"/>
          <w:sz w:val="24"/>
        </w:rPr>
        <w:t>を作成します</w:t>
      </w:r>
      <w:r w:rsidR="00FC65DC" w:rsidRPr="00E8700C">
        <w:rPr>
          <w:rFonts w:hint="eastAsia"/>
          <w:sz w:val="24"/>
        </w:rPr>
        <w:t>。</w:t>
      </w:r>
    </w:p>
    <w:p w:rsidR="000C22B5" w:rsidRPr="00E8700C" w:rsidRDefault="000C22B5" w:rsidP="005A3B06">
      <w:pPr>
        <w:ind w:left="720" w:hangingChars="300" w:hanging="720"/>
        <w:jc w:val="right"/>
        <w:rPr>
          <w:sz w:val="24"/>
        </w:rPr>
      </w:pPr>
    </w:p>
    <w:tbl>
      <w:tblPr>
        <w:tblStyle w:val="1"/>
        <w:tblW w:w="96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721"/>
        <w:gridCol w:w="2721"/>
        <w:gridCol w:w="2722"/>
        <w:gridCol w:w="236"/>
      </w:tblGrid>
      <w:tr w:rsidR="00851F86" w:rsidRPr="000077E2" w:rsidTr="00BB7385">
        <w:tc>
          <w:tcPr>
            <w:tcW w:w="1260" w:type="dxa"/>
          </w:tcPr>
          <w:p w:rsidR="00851F86" w:rsidRPr="000077E2" w:rsidRDefault="00BB7385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 w:hint="eastAsia"/>
                <w:kern w:val="0"/>
                <w:szCs w:val="24"/>
              </w:rPr>
              <w:t>第　学年</w:t>
            </w:r>
          </w:p>
        </w:tc>
        <w:tc>
          <w:tcPr>
            <w:tcW w:w="2721" w:type="dxa"/>
          </w:tcPr>
          <w:p w:rsidR="00851F86" w:rsidRPr="000077E2" w:rsidRDefault="00851F86" w:rsidP="00354A24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４月</w:t>
            </w:r>
          </w:p>
        </w:tc>
        <w:tc>
          <w:tcPr>
            <w:tcW w:w="2721" w:type="dxa"/>
          </w:tcPr>
          <w:p w:rsidR="00851F86" w:rsidRPr="000077E2" w:rsidRDefault="00851F86" w:rsidP="00354A24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５月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851F86" w:rsidRPr="000077E2" w:rsidRDefault="00851F86" w:rsidP="00354A24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６月</w:t>
            </w:r>
          </w:p>
        </w:tc>
        <w:tc>
          <w:tcPr>
            <w:tcW w:w="236" w:type="dxa"/>
            <w:tcBorders>
              <w:left w:val="single" w:sz="4" w:space="0" w:color="auto"/>
              <w:right w:val="wave" w:sz="6" w:space="0" w:color="auto"/>
            </w:tcBorders>
          </w:tcPr>
          <w:p w:rsidR="00851F86" w:rsidRPr="000077E2" w:rsidRDefault="00851F86" w:rsidP="00354A24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851F86" w:rsidRPr="000077E2" w:rsidTr="00BB7385">
        <w:trPr>
          <w:trHeight w:val="73"/>
        </w:trPr>
        <w:tc>
          <w:tcPr>
            <w:tcW w:w="1260" w:type="dxa"/>
            <w:tcBorders>
              <w:bottom w:val="dashed" w:sz="4" w:space="0" w:color="auto"/>
            </w:tcBorders>
          </w:tcPr>
          <w:p w:rsidR="00851F86" w:rsidRPr="000077E2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外国語</w:t>
            </w:r>
            <w:r w:rsidR="00BB7385">
              <w:rPr>
                <w:rFonts w:eastAsia="ＭＳ 明朝" w:hAnsi="ＭＳ 明朝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2721" w:type="dxa"/>
            <w:tcBorders>
              <w:bottom w:val="dashed" w:sz="4" w:space="0" w:color="auto"/>
            </w:tcBorders>
          </w:tcPr>
          <w:p w:rsidR="00851F86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7E6E20" w:rsidRPr="009700DE" w:rsidRDefault="007E6E20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851F86" w:rsidRPr="009700DE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721" w:type="dxa"/>
            <w:tcBorders>
              <w:bottom w:val="dashed" w:sz="4" w:space="0" w:color="auto"/>
            </w:tcBorders>
          </w:tcPr>
          <w:p w:rsidR="00851F86" w:rsidRPr="009700DE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722" w:type="dxa"/>
            <w:tcBorders>
              <w:bottom w:val="dashed" w:sz="4" w:space="0" w:color="auto"/>
              <w:right w:val="single" w:sz="4" w:space="0" w:color="auto"/>
            </w:tcBorders>
          </w:tcPr>
          <w:p w:rsidR="00851F86" w:rsidRPr="009700DE" w:rsidRDefault="00851F86" w:rsidP="00354A24">
            <w:pPr>
              <w:ind w:left="240" w:hangingChars="100" w:hanging="240"/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dashed" w:sz="4" w:space="0" w:color="auto"/>
              <w:right w:val="wave" w:sz="6" w:space="0" w:color="auto"/>
            </w:tcBorders>
          </w:tcPr>
          <w:p w:rsidR="00851F86" w:rsidRPr="000077E2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851F86" w:rsidRPr="000077E2" w:rsidTr="00BB7385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851F86" w:rsidRPr="000077E2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目標</w:t>
            </w:r>
          </w:p>
        </w:tc>
        <w:tc>
          <w:tcPr>
            <w:tcW w:w="2721" w:type="dxa"/>
            <w:tcBorders>
              <w:top w:val="dashed" w:sz="4" w:space="0" w:color="auto"/>
              <w:bottom w:val="dashed" w:sz="4" w:space="0" w:color="auto"/>
            </w:tcBorders>
          </w:tcPr>
          <w:p w:rsidR="00851F86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851F86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2C3144" w:rsidRDefault="002C3144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Pr="009700DE" w:rsidRDefault="007E6E20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851F86" w:rsidRPr="009700DE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721" w:type="dxa"/>
            <w:tcBorders>
              <w:top w:val="dashed" w:sz="4" w:space="0" w:color="auto"/>
              <w:bottom w:val="dashed" w:sz="4" w:space="0" w:color="auto"/>
            </w:tcBorders>
          </w:tcPr>
          <w:p w:rsidR="00851F86" w:rsidRPr="009700DE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72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1F86" w:rsidRPr="009700DE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wave" w:sz="6" w:space="0" w:color="auto"/>
            </w:tcBorders>
          </w:tcPr>
          <w:p w:rsidR="00851F86" w:rsidRPr="000077E2" w:rsidRDefault="00851F86" w:rsidP="00354A24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4"/>
              </w:rPr>
            </w:pPr>
          </w:p>
        </w:tc>
      </w:tr>
      <w:tr w:rsidR="00851F86" w:rsidRPr="000077E2" w:rsidTr="00BB7385"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:rsidR="00851F86" w:rsidRPr="000077E2" w:rsidRDefault="00851F86" w:rsidP="00354A24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言語活動</w:t>
            </w:r>
          </w:p>
        </w:tc>
        <w:tc>
          <w:tcPr>
            <w:tcW w:w="2721" w:type="dxa"/>
            <w:tcBorders>
              <w:top w:val="dashed" w:sz="4" w:space="0" w:color="auto"/>
              <w:bottom w:val="single" w:sz="4" w:space="0" w:color="auto"/>
            </w:tcBorders>
          </w:tcPr>
          <w:p w:rsidR="00851F86" w:rsidRDefault="00851F86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851F86" w:rsidRDefault="00851F86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7E6E20" w:rsidRDefault="007E6E20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851F86" w:rsidRDefault="00851F86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2C3144" w:rsidRDefault="002C3144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2C3144" w:rsidRDefault="002C3144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  <w:p w:rsidR="002C3144" w:rsidRPr="009700DE" w:rsidRDefault="002C3144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721" w:type="dxa"/>
            <w:tcBorders>
              <w:top w:val="dashed" w:sz="4" w:space="0" w:color="auto"/>
              <w:bottom w:val="single" w:sz="4" w:space="0" w:color="auto"/>
            </w:tcBorders>
          </w:tcPr>
          <w:p w:rsidR="00851F86" w:rsidRPr="009700DE" w:rsidRDefault="00851F86" w:rsidP="00354A24">
            <w:pPr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72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1F86" w:rsidRPr="009700DE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851F86" w:rsidRPr="000077E2" w:rsidRDefault="00851F86" w:rsidP="00354A24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</w:tr>
    </w:tbl>
    <w:p w:rsidR="00851F86" w:rsidRPr="008C5165" w:rsidRDefault="00851F86" w:rsidP="007E6E20"/>
    <w:sectPr w:rsidR="00851F86" w:rsidRPr="008C5165" w:rsidSect="005A3B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37" w:footer="992" w:gutter="0"/>
      <w:pgNumType w:fmt="numberInDash"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81" w:rsidRDefault="004B6181" w:rsidP="00D53E63">
      <w:r>
        <w:separator/>
      </w:r>
    </w:p>
  </w:endnote>
  <w:endnote w:type="continuationSeparator" w:id="0">
    <w:p w:rsidR="004B6181" w:rsidRDefault="004B6181" w:rsidP="00D5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96" w:rsidRDefault="00F37496" w:rsidP="00BC7864">
    <w:pPr>
      <w:pStyle w:val="a6"/>
      <w:jc w:val="center"/>
    </w:pPr>
    <w:r w:rsidRPr="00F37496">
      <w:rPr>
        <w:rFonts w:asciiTheme="minorEastAsia" w:hAnsiTheme="minorEastAsia" w:hint="eastAsia"/>
        <w:sz w:val="24"/>
        <w:szCs w:val="24"/>
      </w:rPr>
      <w:t>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2294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F37496" w:rsidRPr="005A3B06" w:rsidRDefault="005A3B06" w:rsidP="005A3B06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5A3B06">
          <w:rPr>
            <w:rFonts w:asciiTheme="minorEastAsia" w:hAnsiTheme="minorEastAsia"/>
            <w:sz w:val="24"/>
            <w:szCs w:val="24"/>
          </w:rPr>
          <w:fldChar w:fldCharType="begin"/>
        </w:r>
        <w:r w:rsidRPr="005A3B06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5A3B06">
          <w:rPr>
            <w:rFonts w:asciiTheme="minorEastAsia" w:hAnsiTheme="minorEastAsia"/>
            <w:sz w:val="24"/>
            <w:szCs w:val="24"/>
          </w:rPr>
          <w:fldChar w:fldCharType="separate"/>
        </w:r>
        <w:r w:rsidR="0047777A" w:rsidRPr="0047777A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47777A">
          <w:rPr>
            <w:rFonts w:asciiTheme="minorEastAsia" w:hAnsiTheme="minorEastAsia"/>
            <w:noProof/>
            <w:sz w:val="24"/>
            <w:szCs w:val="24"/>
          </w:rPr>
          <w:t xml:space="preserve"> 83 -</w:t>
        </w:r>
        <w:r w:rsidRPr="005A3B06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81" w:rsidRDefault="004B6181" w:rsidP="00D53E63">
      <w:r>
        <w:separator/>
      </w:r>
    </w:p>
  </w:footnote>
  <w:footnote w:type="continuationSeparator" w:id="0">
    <w:p w:rsidR="004B6181" w:rsidRDefault="004B6181" w:rsidP="00D5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0C" w:rsidRPr="008C003F" w:rsidRDefault="00E8700C" w:rsidP="00E8700C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8C003F">
      <w:rPr>
        <w:rFonts w:ascii="ＭＳ ゴシック" w:eastAsia="ＭＳ ゴシック" w:hAnsi="ＭＳ ゴシック" w:cs="Times New Roman" w:hint="eastAsia"/>
        <w:sz w:val="24"/>
        <w:szCs w:val="24"/>
      </w:rPr>
      <w:t>研修</w:t>
    </w:r>
    <w:r w:rsidR="00D40367" w:rsidRPr="008C003F">
      <w:rPr>
        <w:rFonts w:ascii="ＭＳ ゴシック" w:eastAsia="ＭＳ ゴシック" w:hAnsi="ＭＳ ゴシック" w:cs="Times New Roman" w:hint="eastAsia"/>
        <w:sz w:val="24"/>
        <w:szCs w:val="24"/>
      </w:rPr>
      <w:t>２</w:t>
    </w:r>
    <w:r w:rsidR="00851F86" w:rsidRPr="008C003F">
      <w:rPr>
        <w:rFonts w:ascii="ＭＳ ゴシック" w:eastAsia="ＭＳ ゴシック" w:hAnsi="ＭＳ ゴシック" w:cs="Times New Roman" w:hint="eastAsia"/>
        <w:sz w:val="24"/>
        <w:szCs w:val="24"/>
      </w:rPr>
      <w:t xml:space="preserve">　</w:t>
    </w:r>
    <w:r w:rsidR="00AE6DFC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="008C003F" w:rsidRPr="00F55D49">
      <w:rPr>
        <w:rFonts w:asciiTheme="minorEastAsia" w:hAnsiTheme="minorEastAsia" w:cs="Times New Roman" w:hint="eastAsia"/>
        <w:sz w:val="24"/>
        <w:szCs w:val="24"/>
      </w:rPr>
      <w:t>Ｐ22～25</w:t>
    </w:r>
    <w:r w:rsidR="00AE6DFC">
      <w:rPr>
        <w:rFonts w:asciiTheme="minorEastAsia" w:hAnsiTheme="minorEastAsia" w:cs="Times New Roman" w:hint="eastAsia"/>
        <w:sz w:val="24"/>
        <w:szCs w:val="24"/>
      </w:rPr>
      <w:t>）</w:t>
    </w:r>
    <w:r w:rsidR="008C003F" w:rsidRPr="00F55D49">
      <w:rPr>
        <w:rFonts w:asciiTheme="minorEastAsia" w:hAnsiTheme="minorEastAsia" w:cs="Times New Roman" w:hint="eastAsia"/>
        <w:sz w:val="24"/>
        <w:szCs w:val="24"/>
      </w:rPr>
      <w:t xml:space="preserve">　</w:t>
    </w:r>
    <w:r w:rsidR="00851F86" w:rsidRPr="00F55D49">
      <w:rPr>
        <w:rFonts w:asciiTheme="minorEastAsia" w:hAnsiTheme="minorEastAsia" w:cs="Times New Roman" w:hint="eastAsia"/>
        <w:sz w:val="24"/>
        <w:szCs w:val="24"/>
      </w:rPr>
      <w:t>演</w:t>
    </w:r>
    <w:r w:rsidR="00851F86" w:rsidRPr="008C003F">
      <w:rPr>
        <w:rFonts w:asciiTheme="minorEastAsia" w:hAnsiTheme="minorEastAsia" w:cs="Times New Roman" w:hint="eastAsia"/>
        <w:sz w:val="24"/>
        <w:szCs w:val="24"/>
      </w:rPr>
      <w:t>習シート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0C" w:rsidRPr="005A3B06" w:rsidRDefault="00E8700C" w:rsidP="00E8700C">
    <w:pPr>
      <w:tabs>
        <w:tab w:val="center" w:pos="4252"/>
        <w:tab w:val="right" w:pos="8504"/>
      </w:tabs>
      <w:snapToGrid w:val="0"/>
      <w:rPr>
        <w:rFonts w:asciiTheme="minorEastAsia" w:hAnsiTheme="minorEastAsia" w:cs="Times New Roman"/>
        <w:sz w:val="24"/>
        <w:szCs w:val="24"/>
      </w:rPr>
    </w:pPr>
    <w:r w:rsidRPr="00EF0F0D">
      <w:rPr>
        <w:rFonts w:asciiTheme="majorEastAsia" w:eastAsiaTheme="majorEastAsia" w:hAnsiTheme="majorEastAsia" w:cs="Times New Roman" w:hint="eastAsia"/>
        <w:sz w:val="24"/>
        <w:szCs w:val="24"/>
      </w:rPr>
      <w:t>研修</w:t>
    </w:r>
    <w:r w:rsidR="00D40367" w:rsidRPr="00EF0F0D">
      <w:rPr>
        <w:rFonts w:asciiTheme="majorEastAsia" w:eastAsiaTheme="majorEastAsia" w:hAnsiTheme="majorEastAsia" w:cs="Times New Roman" w:hint="eastAsia"/>
        <w:sz w:val="24"/>
        <w:szCs w:val="24"/>
      </w:rPr>
      <w:t>２</w:t>
    </w:r>
    <w:r w:rsidR="005A3B06" w:rsidRPr="005A3B06">
      <w:rPr>
        <w:rFonts w:asciiTheme="minorEastAsia" w:hAnsiTheme="minorEastAsia" w:cs="Times New Roman" w:hint="eastAsia"/>
        <w:sz w:val="24"/>
        <w:szCs w:val="24"/>
      </w:rPr>
      <w:t xml:space="preserve">　（Ｐ22～25）　</w:t>
    </w:r>
    <w:r w:rsidRPr="005A3B06">
      <w:rPr>
        <w:rFonts w:asciiTheme="minorEastAsia" w:hAnsiTheme="minorEastAsia" w:cs="Times New Roman" w:hint="eastAsia"/>
        <w:sz w:val="24"/>
        <w:szCs w:val="24"/>
      </w:rPr>
      <w:t>演習シート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3"/>
    <w:rsid w:val="000077E2"/>
    <w:rsid w:val="0004448E"/>
    <w:rsid w:val="0005613C"/>
    <w:rsid w:val="00062818"/>
    <w:rsid w:val="00064A2A"/>
    <w:rsid w:val="00075BB6"/>
    <w:rsid w:val="000B7B28"/>
    <w:rsid w:val="000C22B5"/>
    <w:rsid w:val="000D771B"/>
    <w:rsid w:val="000F49B9"/>
    <w:rsid w:val="0011479F"/>
    <w:rsid w:val="001220AE"/>
    <w:rsid w:val="0015094E"/>
    <w:rsid w:val="00150C53"/>
    <w:rsid w:val="00151F8D"/>
    <w:rsid w:val="00156643"/>
    <w:rsid w:val="0016541E"/>
    <w:rsid w:val="001719D0"/>
    <w:rsid w:val="00230008"/>
    <w:rsid w:val="00251157"/>
    <w:rsid w:val="002C3144"/>
    <w:rsid w:val="00313507"/>
    <w:rsid w:val="00361CD5"/>
    <w:rsid w:val="00387DE6"/>
    <w:rsid w:val="003F1012"/>
    <w:rsid w:val="00415FB4"/>
    <w:rsid w:val="0047777A"/>
    <w:rsid w:val="004A3C7C"/>
    <w:rsid w:val="004B6181"/>
    <w:rsid w:val="004C1ADF"/>
    <w:rsid w:val="00547EBA"/>
    <w:rsid w:val="005623F6"/>
    <w:rsid w:val="0058788E"/>
    <w:rsid w:val="005A3B06"/>
    <w:rsid w:val="005C24B5"/>
    <w:rsid w:val="005C2ED7"/>
    <w:rsid w:val="005F62A5"/>
    <w:rsid w:val="00604C07"/>
    <w:rsid w:val="00621A7D"/>
    <w:rsid w:val="00660CAD"/>
    <w:rsid w:val="006B22FC"/>
    <w:rsid w:val="006C730A"/>
    <w:rsid w:val="00730E17"/>
    <w:rsid w:val="00750605"/>
    <w:rsid w:val="0075215B"/>
    <w:rsid w:val="00770C0B"/>
    <w:rsid w:val="00791192"/>
    <w:rsid w:val="007A408F"/>
    <w:rsid w:val="007E6E20"/>
    <w:rsid w:val="007F14A1"/>
    <w:rsid w:val="008116D5"/>
    <w:rsid w:val="00822EC6"/>
    <w:rsid w:val="00843AEC"/>
    <w:rsid w:val="00846AE5"/>
    <w:rsid w:val="00851F86"/>
    <w:rsid w:val="008530AF"/>
    <w:rsid w:val="008A0676"/>
    <w:rsid w:val="008C003F"/>
    <w:rsid w:val="008C5165"/>
    <w:rsid w:val="008E3496"/>
    <w:rsid w:val="00903378"/>
    <w:rsid w:val="00914CC9"/>
    <w:rsid w:val="009203D1"/>
    <w:rsid w:val="009700DE"/>
    <w:rsid w:val="00981ACD"/>
    <w:rsid w:val="009842E6"/>
    <w:rsid w:val="00985FF3"/>
    <w:rsid w:val="009C7FDD"/>
    <w:rsid w:val="009D5A60"/>
    <w:rsid w:val="009E5D3B"/>
    <w:rsid w:val="00A16238"/>
    <w:rsid w:val="00A94190"/>
    <w:rsid w:val="00AE14FF"/>
    <w:rsid w:val="00AE6DFC"/>
    <w:rsid w:val="00B00B54"/>
    <w:rsid w:val="00B37579"/>
    <w:rsid w:val="00B6725C"/>
    <w:rsid w:val="00B862CD"/>
    <w:rsid w:val="00BB7385"/>
    <w:rsid w:val="00BC7864"/>
    <w:rsid w:val="00C53F91"/>
    <w:rsid w:val="00C53FBC"/>
    <w:rsid w:val="00CA05A1"/>
    <w:rsid w:val="00CC5B1F"/>
    <w:rsid w:val="00D11C49"/>
    <w:rsid w:val="00D135EC"/>
    <w:rsid w:val="00D154B0"/>
    <w:rsid w:val="00D40367"/>
    <w:rsid w:val="00D47FB3"/>
    <w:rsid w:val="00D53E63"/>
    <w:rsid w:val="00D55975"/>
    <w:rsid w:val="00D61A0A"/>
    <w:rsid w:val="00D64D0E"/>
    <w:rsid w:val="00D74D60"/>
    <w:rsid w:val="00DF7C2A"/>
    <w:rsid w:val="00E06471"/>
    <w:rsid w:val="00E140D3"/>
    <w:rsid w:val="00E26FFF"/>
    <w:rsid w:val="00E554D4"/>
    <w:rsid w:val="00E60BD5"/>
    <w:rsid w:val="00E72A09"/>
    <w:rsid w:val="00E8599E"/>
    <w:rsid w:val="00E8700C"/>
    <w:rsid w:val="00EB4342"/>
    <w:rsid w:val="00EC589E"/>
    <w:rsid w:val="00EF0F0D"/>
    <w:rsid w:val="00F37496"/>
    <w:rsid w:val="00F55D49"/>
    <w:rsid w:val="00F679D8"/>
    <w:rsid w:val="00FB030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table" w:customStyle="1" w:styleId="1">
    <w:name w:val="表 (格子)1"/>
    <w:basedOn w:val="a1"/>
    <w:next w:val="a3"/>
    <w:uiPriority w:val="59"/>
    <w:rsid w:val="000077E2"/>
    <w:rPr>
      <w:rFonts w:ascii="ＭＳ 明朝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table" w:customStyle="1" w:styleId="1">
    <w:name w:val="表 (格子)1"/>
    <w:basedOn w:val="a1"/>
    <w:next w:val="a3"/>
    <w:uiPriority w:val="59"/>
    <w:rsid w:val="000077E2"/>
    <w:rPr>
      <w:rFonts w:ascii="ＭＳ 明朝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A0ED-E256-4464-AFAA-C2A3D459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28</cp:revision>
  <cp:lastPrinted>2018-01-25T05:10:00Z</cp:lastPrinted>
  <dcterms:created xsi:type="dcterms:W3CDTF">2017-10-16T05:59:00Z</dcterms:created>
  <dcterms:modified xsi:type="dcterms:W3CDTF">2018-01-25T05:10:00Z</dcterms:modified>
</cp:coreProperties>
</file>