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FC" w:rsidRPr="00ED0378" w:rsidRDefault="007A28FC" w:rsidP="007A28FC">
      <w:pPr>
        <w:snapToGrid w:val="0"/>
        <w:rPr>
          <w:rFonts w:hAnsi="游ゴシック" w:cs="ＭＳ 明朝"/>
          <w:sz w:val="24"/>
          <w:u w:val="single"/>
        </w:rPr>
      </w:pPr>
      <w:r>
        <w:rPr>
          <w:rFonts w:hAnsi="游ゴシック" w:cs="ＭＳ 明朝" w:hint="eastAsia"/>
          <w:noProof/>
          <w:sz w:val="24"/>
          <w:u w:val="single"/>
        </w:rPr>
        <mc:AlternateContent>
          <mc:Choice Requires="wps">
            <w:drawing>
              <wp:anchor distT="0" distB="0" distL="114300" distR="114300" simplePos="0" relativeHeight="251670528" behindDoc="0" locked="0" layoutInCell="1" allowOverlap="1" wp14:anchorId="002595BF" wp14:editId="3CEE6E2B">
                <wp:simplePos x="0" y="0"/>
                <wp:positionH relativeFrom="column">
                  <wp:posOffset>3528060</wp:posOffset>
                </wp:positionH>
                <wp:positionV relativeFrom="paragraph">
                  <wp:posOffset>-120015</wp:posOffset>
                </wp:positionV>
                <wp:extent cx="2644140" cy="339090"/>
                <wp:effectExtent l="0" t="0" r="22860" b="22860"/>
                <wp:wrapNone/>
                <wp:docPr id="13" name="テキスト ボックス 13"/>
                <wp:cNvGraphicFramePr/>
                <a:graphic xmlns:a="http://schemas.openxmlformats.org/drawingml/2006/main">
                  <a:graphicData uri="http://schemas.microsoft.com/office/word/2010/wordprocessingShape">
                    <wps:wsp>
                      <wps:cNvSpPr txBox="1"/>
                      <wps:spPr>
                        <a:xfrm>
                          <a:off x="0" y="0"/>
                          <a:ext cx="2644140" cy="339090"/>
                        </a:xfrm>
                        <a:prstGeom prst="rect">
                          <a:avLst/>
                        </a:prstGeom>
                        <a:solidFill>
                          <a:sysClr val="window" lastClr="FFFFFF"/>
                        </a:solidFill>
                        <a:ln w="6350">
                          <a:solidFill>
                            <a:prstClr val="black"/>
                          </a:solidFill>
                        </a:ln>
                      </wps:spPr>
                      <wps:txbx>
                        <w:txbxContent>
                          <w:p w:rsidR="007A28FC" w:rsidRPr="007152C8" w:rsidRDefault="007A28FC" w:rsidP="007A28FC">
                            <w:pPr>
                              <w:snapToGrid w:val="0"/>
                              <w:spacing w:line="200" w:lineRule="exact"/>
                              <w:jc w:val="center"/>
                              <w:rPr>
                                <w:rFonts w:ascii="ＭＳ ゴシック" w:eastAsia="ＭＳ ゴシック" w:hAnsi="ＭＳ ゴシック"/>
                                <w:sz w:val="18"/>
                              </w:rPr>
                            </w:pPr>
                            <w:r w:rsidRPr="007152C8">
                              <w:rPr>
                                <w:rFonts w:ascii="ＭＳ ゴシック" w:eastAsia="ＭＳ ゴシック" w:hAnsi="ＭＳ ゴシック" w:hint="eastAsia"/>
                                <w:sz w:val="18"/>
                              </w:rPr>
                              <w:t>小</w:t>
                            </w:r>
                            <w:r w:rsidRPr="007152C8">
                              <w:rPr>
                                <w:rFonts w:ascii="ＭＳ ゴシック" w:eastAsia="ＭＳ ゴシック" w:hAnsi="ＭＳ ゴシック"/>
                                <w:sz w:val="18"/>
                              </w:rPr>
                              <w:t>・</w:t>
                            </w:r>
                            <w:bookmarkStart w:id="0" w:name="_GoBack"/>
                            <w:bookmarkEnd w:id="0"/>
                            <w:r w:rsidRPr="007152C8">
                              <w:rPr>
                                <w:rFonts w:ascii="ＭＳ ゴシック" w:eastAsia="ＭＳ ゴシック" w:hAnsi="ＭＳ ゴシック"/>
                                <w:sz w:val="18"/>
                              </w:rPr>
                              <w:t>中</w:t>
                            </w:r>
                            <w:r w:rsidRPr="007152C8">
                              <w:rPr>
                                <w:rFonts w:ascii="ＭＳ ゴシック" w:eastAsia="ＭＳ ゴシック" w:hAnsi="ＭＳ ゴシック" w:hint="eastAsia"/>
                                <w:sz w:val="18"/>
                              </w:rPr>
                              <w:t>・</w:t>
                            </w:r>
                            <w:r w:rsidRPr="007152C8">
                              <w:rPr>
                                <w:rFonts w:ascii="ＭＳ ゴシック" w:eastAsia="ＭＳ ゴシック" w:hAnsi="ＭＳ ゴシック"/>
                                <w:sz w:val="18"/>
                              </w:rPr>
                              <w:t>高等学校学習指導案書式例</w:t>
                            </w:r>
                          </w:p>
                          <w:p w:rsidR="007A28FC" w:rsidRPr="007152C8" w:rsidRDefault="007A28FC" w:rsidP="007A28FC">
                            <w:pPr>
                              <w:snapToGrid w:val="0"/>
                              <w:spacing w:line="200" w:lineRule="exact"/>
                              <w:jc w:val="center"/>
                              <w:rPr>
                                <w:rFonts w:ascii="ＭＳ ゴシック" w:eastAsia="ＭＳ ゴシック" w:hAnsi="ＭＳ ゴシック"/>
                                <w:sz w:val="18"/>
                              </w:rPr>
                            </w:pPr>
                            <w:r w:rsidRPr="007152C8">
                              <w:rPr>
                                <w:rFonts w:ascii="ＭＳ ゴシック" w:eastAsia="ＭＳ ゴシック" w:hAnsi="ＭＳ ゴシック" w:hint="eastAsia"/>
                                <w:sz w:val="18"/>
                              </w:rPr>
                              <w:t>学習指導要領(平成</w:t>
                            </w:r>
                            <w:r w:rsidRPr="007152C8">
                              <w:rPr>
                                <w:rFonts w:ascii="ＭＳ ゴシック" w:eastAsia="ＭＳ ゴシック" w:hAnsi="ＭＳ ゴシック"/>
                                <w:sz w:val="18"/>
                              </w:rPr>
                              <w:t>29年、30</w:t>
                            </w:r>
                            <w:r w:rsidRPr="007152C8">
                              <w:rPr>
                                <w:rFonts w:ascii="ＭＳ ゴシック" w:eastAsia="ＭＳ ゴシック" w:hAnsi="ＭＳ ゴシック" w:hint="eastAsia"/>
                                <w:sz w:val="18"/>
                              </w:rPr>
                              <w:t>年</w:t>
                            </w:r>
                            <w:r w:rsidRPr="007152C8">
                              <w:rPr>
                                <w:rFonts w:ascii="ＭＳ ゴシック" w:eastAsia="ＭＳ ゴシック" w:hAnsi="ＭＳ ゴシック"/>
                                <w:sz w:val="18"/>
                              </w:rPr>
                              <w:t>告示)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595BF" id="_x0000_t202" coordsize="21600,21600" o:spt="202" path="m,l,21600r21600,l21600,xe">
                <v:stroke joinstyle="miter"/>
                <v:path gradientshapeok="t" o:connecttype="rect"/>
              </v:shapetype>
              <v:shape id="テキスト ボックス 13" o:spid="_x0000_s1026" type="#_x0000_t202" style="position:absolute;left:0;text-align:left;margin-left:277.8pt;margin-top:-9.45pt;width:208.2pt;height:2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" fillcolor="window" strokeweight=".5pt">
                <v:textbox inset=",0,,0">
                  <w:txbxContent>
                    <w:p w:rsidR="007A28FC" w:rsidRPr="007152C8" w:rsidRDefault="007A28FC" w:rsidP="007A28FC">
                      <w:pPr>
                        <w:snapToGrid w:val="0"/>
                        <w:spacing w:line="200" w:lineRule="exact"/>
                        <w:jc w:val="center"/>
                        <w:rPr>
                          <w:rFonts w:ascii="ＭＳ ゴシック" w:eastAsia="ＭＳ ゴシック" w:hAnsi="ＭＳ ゴシック"/>
                          <w:sz w:val="18"/>
                        </w:rPr>
                      </w:pPr>
                      <w:r w:rsidRPr="007152C8">
                        <w:rPr>
                          <w:rFonts w:ascii="ＭＳ ゴシック" w:eastAsia="ＭＳ ゴシック" w:hAnsi="ＭＳ ゴシック" w:hint="eastAsia"/>
                          <w:sz w:val="18"/>
                        </w:rPr>
                        <w:t>小</w:t>
                      </w:r>
                      <w:r w:rsidRPr="007152C8">
                        <w:rPr>
                          <w:rFonts w:ascii="ＭＳ ゴシック" w:eastAsia="ＭＳ ゴシック" w:hAnsi="ＭＳ ゴシック"/>
                          <w:sz w:val="18"/>
                        </w:rPr>
                        <w:t>・中</w:t>
                      </w:r>
                      <w:r w:rsidRPr="007152C8">
                        <w:rPr>
                          <w:rFonts w:ascii="ＭＳ ゴシック" w:eastAsia="ＭＳ ゴシック" w:hAnsi="ＭＳ ゴシック" w:hint="eastAsia"/>
                          <w:sz w:val="18"/>
                        </w:rPr>
                        <w:t>・</w:t>
                      </w:r>
                      <w:r w:rsidRPr="007152C8">
                        <w:rPr>
                          <w:rFonts w:ascii="ＭＳ ゴシック" w:eastAsia="ＭＳ ゴシック" w:hAnsi="ＭＳ ゴシック"/>
                          <w:sz w:val="18"/>
                        </w:rPr>
                        <w:t>高等学校学習指導案書式例</w:t>
                      </w:r>
                    </w:p>
                    <w:p w:rsidR="007A28FC" w:rsidRPr="007152C8" w:rsidRDefault="007A28FC" w:rsidP="007A28FC">
                      <w:pPr>
                        <w:snapToGrid w:val="0"/>
                        <w:spacing w:line="200" w:lineRule="exact"/>
                        <w:jc w:val="center"/>
                        <w:rPr>
                          <w:rFonts w:ascii="ＭＳ ゴシック" w:eastAsia="ＭＳ ゴシック" w:hAnsi="ＭＳ ゴシック"/>
                          <w:sz w:val="18"/>
                        </w:rPr>
                      </w:pPr>
                      <w:r w:rsidRPr="007152C8">
                        <w:rPr>
                          <w:rFonts w:ascii="ＭＳ ゴシック" w:eastAsia="ＭＳ ゴシック" w:hAnsi="ＭＳ ゴシック" w:hint="eastAsia"/>
                          <w:sz w:val="18"/>
                        </w:rPr>
                        <w:t>学習指導要領(平成</w:t>
                      </w:r>
                      <w:r w:rsidRPr="007152C8">
                        <w:rPr>
                          <w:rFonts w:ascii="ＭＳ ゴシック" w:eastAsia="ＭＳ ゴシック" w:hAnsi="ＭＳ ゴシック"/>
                          <w:sz w:val="18"/>
                        </w:rPr>
                        <w:t>29年、30</w:t>
                      </w:r>
                      <w:r w:rsidRPr="007152C8">
                        <w:rPr>
                          <w:rFonts w:ascii="ＭＳ ゴシック" w:eastAsia="ＭＳ ゴシック" w:hAnsi="ＭＳ ゴシック" w:hint="eastAsia"/>
                          <w:sz w:val="18"/>
                        </w:rPr>
                        <w:t>年</w:t>
                      </w:r>
                      <w:r w:rsidRPr="007152C8">
                        <w:rPr>
                          <w:rFonts w:ascii="ＭＳ ゴシック" w:eastAsia="ＭＳ ゴシック" w:hAnsi="ＭＳ ゴシック"/>
                          <w:sz w:val="18"/>
                        </w:rPr>
                        <w:t>告示)</w:t>
                      </w:r>
                    </w:p>
                  </w:txbxContent>
                </v:textbox>
              </v:shape>
            </w:pict>
          </mc:Fallback>
        </mc:AlternateContent>
      </w:r>
    </w:p>
    <w:p w:rsidR="007A28FC" w:rsidRPr="00355CB2" w:rsidRDefault="007A28FC" w:rsidP="007A28FC">
      <w:pPr>
        <w:snapToGrid w:val="0"/>
        <w:jc w:val="center"/>
        <w:rPr>
          <w:rFonts w:ascii="ＭＳ ゴシック" w:eastAsia="ＭＳ ゴシック" w:hAnsi="ＭＳ ゴシック"/>
        </w:rPr>
      </w:pPr>
      <w:r w:rsidRPr="00355CB2">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220540CA" wp14:editId="3E934D17">
                <wp:simplePos x="0" y="0"/>
                <wp:positionH relativeFrom="column">
                  <wp:posOffset>1537335</wp:posOffset>
                </wp:positionH>
                <wp:positionV relativeFrom="paragraph">
                  <wp:posOffset>80645</wp:posOffset>
                </wp:positionV>
                <wp:extent cx="400050" cy="190500"/>
                <wp:effectExtent l="0" t="38100" r="57150" b="19050"/>
                <wp:wrapNone/>
                <wp:docPr id="2" name="直線矢印コネクタ 2"/>
                <wp:cNvGraphicFramePr/>
                <a:graphic xmlns:a="http://schemas.openxmlformats.org/drawingml/2006/main">
                  <a:graphicData uri="http://schemas.microsoft.com/office/word/2010/wordprocessingShape">
                    <wps:wsp>
                      <wps:cNvCnPr/>
                      <wps:spPr>
                        <a:xfrm flipV="1">
                          <a:off x="0" y="0"/>
                          <a:ext cx="400050" cy="190500"/>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866A94A" id="_x0000_t32" coordsize="21600,21600" o:spt="32" o:oned="t" path="m,l21600,21600e" filled="f">
                <v:path arrowok="t" fillok="f" o:connecttype="none"/>
                <o:lock v:ext="edit" shapetype="t"/>
              </v:shapetype>
              <v:shape id="直線矢印コネクタ 2" o:spid="_x0000_s1026" type="#_x0000_t32" style="position:absolute;left:0;text-align:left;margin-left:121.05pt;margin-top:6.35pt;width:31.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" strokecolor="windowText" strokeweight=".5pt">
                <v:stroke endarrow="open" joinstyle="miter"/>
              </v:shape>
            </w:pict>
          </mc:Fallback>
        </mc:AlternateContent>
      </w:r>
      <w:r w:rsidRPr="00355CB2">
        <w:rPr>
          <w:rFonts w:ascii="ＭＳ ゴシック" w:eastAsia="ＭＳ ゴシック" w:hAnsi="ＭＳ ゴシック" w:hint="eastAsia"/>
        </w:rPr>
        <w:t>……科</w:t>
      </w:r>
      <w:r>
        <w:rPr>
          <w:rFonts w:ascii="ＭＳ ゴシック" w:eastAsia="ＭＳ ゴシック" w:hAnsi="ＭＳ ゴシック" w:hint="eastAsia"/>
        </w:rPr>
        <w:t>（分野名等）</w:t>
      </w:r>
      <w:r w:rsidRPr="00355CB2">
        <w:rPr>
          <w:rFonts w:ascii="ＭＳ ゴシック" w:eastAsia="ＭＳ ゴシック" w:hAnsi="ＭＳ ゴシック" w:hint="eastAsia"/>
        </w:rPr>
        <w:t>学習指導案</w:t>
      </w:r>
    </w:p>
    <w:p w:rsidR="007A28FC" w:rsidRPr="00355CB2" w:rsidRDefault="007A28FC" w:rsidP="007A28FC">
      <w:pPr>
        <w:snapToGrid w:val="0"/>
        <w:spacing w:line="240" w:lineRule="exact"/>
        <w:ind w:leftChars="3000" w:left="6300"/>
        <w:jc w:val="right"/>
        <w:rPr>
          <w:rFonts w:ascii="ＭＳ 明朝" w:eastAsia="ＭＳ 明朝"/>
        </w:rPr>
      </w:pPr>
      <w:r w:rsidRPr="00355CB2">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34013EAD" wp14:editId="2ECE4C17">
                <wp:simplePos x="0" y="0"/>
                <wp:positionH relativeFrom="column">
                  <wp:posOffset>2540</wp:posOffset>
                </wp:positionH>
                <wp:positionV relativeFrom="paragraph">
                  <wp:posOffset>101600</wp:posOffset>
                </wp:positionV>
                <wp:extent cx="2856865" cy="327660"/>
                <wp:effectExtent l="0" t="0" r="19685" b="15240"/>
                <wp:wrapNone/>
                <wp:docPr id="1" name="テキスト ボックス 1"/>
                <wp:cNvGraphicFramePr/>
                <a:graphic xmlns:a="http://schemas.openxmlformats.org/drawingml/2006/main">
                  <a:graphicData uri="http://schemas.microsoft.com/office/word/2010/wordprocessingShape">
                    <wps:wsp>
                      <wps:cNvSpPr txBox="1"/>
                      <wps:spPr>
                        <a:xfrm>
                          <a:off x="0" y="0"/>
                          <a:ext cx="2856865" cy="327660"/>
                        </a:xfrm>
                        <a:prstGeom prst="rect">
                          <a:avLst/>
                        </a:prstGeom>
                        <a:solidFill>
                          <a:sysClr val="window" lastClr="FFFFFF"/>
                        </a:solidFill>
                        <a:ln w="6350">
                          <a:solidFill>
                            <a:prstClr val="black"/>
                          </a:solidFill>
                          <a:prstDash val="sysDot"/>
                        </a:ln>
                      </wps:spPr>
                      <wps:txbx>
                        <w:txbxContent>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sz w:val="16"/>
                              </w:rPr>
                              <w:t>学校</w:t>
                            </w:r>
                            <w:r w:rsidRPr="00ED0378">
                              <w:rPr>
                                <w:rFonts w:ascii="ＭＳ 明朝" w:eastAsia="ＭＳ 明朝" w:hAnsi="ＭＳ 明朝" w:hint="eastAsia"/>
                                <w:sz w:val="16"/>
                              </w:rPr>
                              <w:t>の教育</w:t>
                            </w:r>
                            <w:r w:rsidRPr="00ED0378">
                              <w:rPr>
                                <w:rFonts w:ascii="ＭＳ 明朝" w:eastAsia="ＭＳ 明朝" w:hAnsi="ＭＳ 明朝"/>
                                <w:sz w:val="16"/>
                              </w:rPr>
                              <w:t>課程等に応じて、</w:t>
                            </w:r>
                            <w:r w:rsidRPr="00ED0378">
                              <w:rPr>
                                <w:rFonts w:ascii="ＭＳ 明朝" w:eastAsia="ＭＳ 明朝" w:hAnsi="ＭＳ 明朝" w:hint="eastAsia"/>
                                <w:sz w:val="16"/>
                              </w:rPr>
                              <w:t>教科名</w:t>
                            </w:r>
                            <w:r w:rsidRPr="00ED0378">
                              <w:rPr>
                                <w:rFonts w:ascii="ＭＳ 明朝" w:eastAsia="ＭＳ 明朝" w:hAnsi="ＭＳ 明朝"/>
                                <w:sz w:val="16"/>
                              </w:rPr>
                              <w:t>や科目名</w:t>
                            </w:r>
                            <w:r w:rsidRPr="00ED0378">
                              <w:rPr>
                                <w:rFonts w:ascii="ＭＳ 明朝" w:eastAsia="ＭＳ 明朝" w:hAnsi="ＭＳ 明朝" w:hint="eastAsia"/>
                                <w:sz w:val="16"/>
                              </w:rPr>
                              <w:t>、</w:t>
                            </w:r>
                            <w:r w:rsidRPr="00ED0378">
                              <w:rPr>
                                <w:rFonts w:ascii="ＭＳ 明朝" w:eastAsia="ＭＳ 明朝" w:hAnsi="ＭＳ 明朝"/>
                                <w:sz w:val="16"/>
                              </w:rPr>
                              <w:t>教科等によっては分野</w:t>
                            </w:r>
                            <w:r w:rsidRPr="00ED0378">
                              <w:rPr>
                                <w:rFonts w:ascii="ＭＳ 明朝" w:eastAsia="ＭＳ 明朝" w:hAnsi="ＭＳ 明朝" w:hint="eastAsia"/>
                                <w:sz w:val="16"/>
                              </w:rPr>
                              <w:t>等</w:t>
                            </w:r>
                            <w:r w:rsidRPr="00ED0378">
                              <w:rPr>
                                <w:rFonts w:ascii="ＭＳ 明朝" w:eastAsia="ＭＳ 明朝" w:hAnsi="ＭＳ 明朝"/>
                                <w:sz w:val="16"/>
                              </w:rPr>
                              <w:t>を</w:t>
                            </w:r>
                            <w:r>
                              <w:rPr>
                                <w:rFonts w:ascii="ＭＳ 明朝" w:eastAsia="ＭＳ 明朝" w:hAnsi="ＭＳ 明朝" w:hint="eastAsia"/>
                                <w:sz w:val="16"/>
                              </w:rPr>
                              <w:t>記載</w:t>
                            </w:r>
                            <w:r w:rsidRPr="00ED0378">
                              <w:rPr>
                                <w:rFonts w:ascii="ＭＳ 明朝" w:eastAsia="ＭＳ 明朝" w:hAnsi="ＭＳ 明朝" w:hint="eastAsia"/>
                                <w:sz w:val="16"/>
                              </w:rPr>
                              <w:t>する</w:t>
                            </w:r>
                            <w:r w:rsidRPr="00ED0378">
                              <w:rPr>
                                <w:rFonts w:ascii="ＭＳ 明朝" w:eastAsia="ＭＳ 明朝" w:hAnsi="ＭＳ 明朝"/>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13EAD" id="テキスト ボックス 1" o:spid="_x0000_s1027" type="#_x0000_t202" style="position:absolute;left:0;text-align:left;margin-left:.2pt;margin-top:8pt;width:224.9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" fillcolor="window" strokeweight=".5pt">
                <v:stroke dashstyle="1 1"/>
                <v:textbox inset="1mm,1mm,1mm,1mm">
                  <w:txbxContent>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sz w:val="16"/>
                        </w:rPr>
                        <w:t>学校</w:t>
                      </w:r>
                      <w:r w:rsidRPr="00ED0378">
                        <w:rPr>
                          <w:rFonts w:ascii="ＭＳ 明朝" w:eastAsia="ＭＳ 明朝" w:hAnsi="ＭＳ 明朝" w:hint="eastAsia"/>
                          <w:sz w:val="16"/>
                        </w:rPr>
                        <w:t>の教育</w:t>
                      </w:r>
                      <w:r w:rsidRPr="00ED0378">
                        <w:rPr>
                          <w:rFonts w:ascii="ＭＳ 明朝" w:eastAsia="ＭＳ 明朝" w:hAnsi="ＭＳ 明朝"/>
                          <w:sz w:val="16"/>
                        </w:rPr>
                        <w:t>課程等に応じて、</w:t>
                      </w:r>
                      <w:r w:rsidRPr="00ED0378">
                        <w:rPr>
                          <w:rFonts w:ascii="ＭＳ 明朝" w:eastAsia="ＭＳ 明朝" w:hAnsi="ＭＳ 明朝" w:hint="eastAsia"/>
                          <w:sz w:val="16"/>
                        </w:rPr>
                        <w:t>教科名</w:t>
                      </w:r>
                      <w:r w:rsidRPr="00ED0378">
                        <w:rPr>
                          <w:rFonts w:ascii="ＭＳ 明朝" w:eastAsia="ＭＳ 明朝" w:hAnsi="ＭＳ 明朝"/>
                          <w:sz w:val="16"/>
                        </w:rPr>
                        <w:t>や科目名</w:t>
                      </w:r>
                      <w:r w:rsidRPr="00ED0378">
                        <w:rPr>
                          <w:rFonts w:ascii="ＭＳ 明朝" w:eastAsia="ＭＳ 明朝" w:hAnsi="ＭＳ 明朝" w:hint="eastAsia"/>
                          <w:sz w:val="16"/>
                        </w:rPr>
                        <w:t>、</w:t>
                      </w:r>
                      <w:r w:rsidRPr="00ED0378">
                        <w:rPr>
                          <w:rFonts w:ascii="ＭＳ 明朝" w:eastAsia="ＭＳ 明朝" w:hAnsi="ＭＳ 明朝"/>
                          <w:sz w:val="16"/>
                        </w:rPr>
                        <w:t>教科等によっては分野</w:t>
                      </w:r>
                      <w:r w:rsidRPr="00ED0378">
                        <w:rPr>
                          <w:rFonts w:ascii="ＭＳ 明朝" w:eastAsia="ＭＳ 明朝" w:hAnsi="ＭＳ 明朝" w:hint="eastAsia"/>
                          <w:sz w:val="16"/>
                        </w:rPr>
                        <w:t>等</w:t>
                      </w:r>
                      <w:r w:rsidRPr="00ED0378">
                        <w:rPr>
                          <w:rFonts w:ascii="ＭＳ 明朝" w:eastAsia="ＭＳ 明朝" w:hAnsi="ＭＳ 明朝"/>
                          <w:sz w:val="16"/>
                        </w:rPr>
                        <w:t>を</w:t>
                      </w:r>
                      <w:r>
                        <w:rPr>
                          <w:rFonts w:ascii="ＭＳ 明朝" w:eastAsia="ＭＳ 明朝" w:hAnsi="ＭＳ 明朝" w:hint="eastAsia"/>
                          <w:sz w:val="16"/>
                        </w:rPr>
                        <w:t>記載</w:t>
                      </w:r>
                      <w:r w:rsidRPr="00ED0378">
                        <w:rPr>
                          <w:rFonts w:ascii="ＭＳ 明朝" w:eastAsia="ＭＳ 明朝" w:hAnsi="ＭＳ 明朝" w:hint="eastAsia"/>
                          <w:sz w:val="16"/>
                        </w:rPr>
                        <w:t>する</w:t>
                      </w:r>
                      <w:r w:rsidRPr="00ED0378">
                        <w:rPr>
                          <w:rFonts w:ascii="ＭＳ 明朝" w:eastAsia="ＭＳ 明朝" w:hAnsi="ＭＳ 明朝"/>
                          <w:sz w:val="16"/>
                        </w:rPr>
                        <w:t>。</w:t>
                      </w:r>
                    </w:p>
                  </w:txbxContent>
                </v:textbox>
              </v:shape>
            </w:pict>
          </mc:Fallback>
        </mc:AlternateContent>
      </w:r>
      <w:r w:rsidRPr="007A28FC">
        <w:rPr>
          <w:rFonts w:ascii="ＭＳ 明朝" w:eastAsia="ＭＳ 明朝" w:hint="eastAsia"/>
          <w:spacing w:val="105"/>
          <w:kern w:val="0"/>
          <w:fitText w:val="630" w:id="-1590890240"/>
        </w:rPr>
        <w:t>日</w:t>
      </w:r>
      <w:r w:rsidRPr="007A28FC">
        <w:rPr>
          <w:rFonts w:ascii="ＭＳ 明朝" w:eastAsia="ＭＳ 明朝" w:hint="eastAsia"/>
          <w:kern w:val="0"/>
          <w:fitText w:val="630" w:id="-1590890240"/>
        </w:rPr>
        <w:t>時</w:t>
      </w:r>
      <w:r w:rsidRPr="00ED0378">
        <w:rPr>
          <w:rFonts w:ascii="ＭＳ 明朝" w:eastAsia="ＭＳ 明朝" w:hint="eastAsia"/>
          <w:kern w:val="0"/>
        </w:rPr>
        <w:t xml:space="preserve">　</w:t>
      </w:r>
      <w:r w:rsidRPr="007A28FC">
        <w:rPr>
          <w:rFonts w:ascii="ＭＳ 明朝" w:eastAsia="ＭＳ 明朝" w:hint="eastAsia"/>
          <w:spacing w:val="16"/>
          <w:kern w:val="0"/>
          <w:fitText w:val="2415" w:id="-1590890239"/>
        </w:rPr>
        <w:t>令和…年…月…日(…</w:t>
      </w:r>
      <w:r w:rsidRPr="007A28FC">
        <w:rPr>
          <w:rFonts w:ascii="ＭＳ 明朝" w:eastAsia="ＭＳ 明朝" w:hint="eastAsia"/>
          <w:spacing w:val="11"/>
          <w:kern w:val="0"/>
          <w:fitText w:val="2415" w:id="-1590890239"/>
        </w:rPr>
        <w:t>)</w:t>
      </w:r>
    </w:p>
    <w:p w:rsidR="007A28FC" w:rsidRPr="00355CB2" w:rsidRDefault="007A28FC" w:rsidP="007A28FC">
      <w:pPr>
        <w:snapToGrid w:val="0"/>
        <w:spacing w:line="240" w:lineRule="exact"/>
        <w:ind w:leftChars="3400" w:left="7140"/>
        <w:jc w:val="right"/>
        <w:rPr>
          <w:rFonts w:ascii="ＭＳ 明朝" w:eastAsia="ＭＳ 明朝"/>
        </w:rPr>
      </w:pPr>
      <w:r w:rsidRPr="007A28FC">
        <w:rPr>
          <w:rFonts w:ascii="ＭＳ 明朝" w:eastAsia="ＭＳ 明朝" w:hint="eastAsia"/>
          <w:spacing w:val="33"/>
          <w:kern w:val="0"/>
          <w:fitText w:val="2415" w:id="-1590890238"/>
        </w:rPr>
        <w:t>…校時…:…～…:</w:t>
      </w:r>
      <w:r w:rsidRPr="007A28FC">
        <w:rPr>
          <w:rFonts w:ascii="ＭＳ 明朝" w:eastAsia="ＭＳ 明朝" w:hint="eastAsia"/>
          <w:spacing w:val="-1"/>
          <w:kern w:val="0"/>
          <w:fitText w:val="2415" w:id="-1590890238"/>
        </w:rPr>
        <w:t>…</w:t>
      </w:r>
    </w:p>
    <w:p w:rsidR="007A28FC" w:rsidRPr="00355CB2" w:rsidRDefault="007A28FC" w:rsidP="007A28FC">
      <w:pPr>
        <w:snapToGrid w:val="0"/>
        <w:spacing w:line="240" w:lineRule="exact"/>
        <w:ind w:leftChars="3000" w:left="6300"/>
        <w:jc w:val="right"/>
        <w:rPr>
          <w:rFonts w:ascii="ＭＳ 明朝" w:eastAsia="ＭＳ 明朝"/>
        </w:rPr>
      </w:pPr>
      <w:r w:rsidRPr="00355CB2">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3B49CEA5" wp14:editId="198963F0">
                <wp:simplePos x="0" y="0"/>
                <wp:positionH relativeFrom="column">
                  <wp:posOffset>6985</wp:posOffset>
                </wp:positionH>
                <wp:positionV relativeFrom="paragraph">
                  <wp:posOffset>143510</wp:posOffset>
                </wp:positionV>
                <wp:extent cx="2856865" cy="594360"/>
                <wp:effectExtent l="0" t="0" r="19685" b="15240"/>
                <wp:wrapNone/>
                <wp:docPr id="12" name="テキスト ボックス 12"/>
                <wp:cNvGraphicFramePr/>
                <a:graphic xmlns:a="http://schemas.openxmlformats.org/drawingml/2006/main">
                  <a:graphicData uri="http://schemas.microsoft.com/office/word/2010/wordprocessingShape">
                    <wps:wsp>
                      <wps:cNvSpPr txBox="1"/>
                      <wps:spPr>
                        <a:xfrm>
                          <a:off x="0" y="0"/>
                          <a:ext cx="2856865" cy="594360"/>
                        </a:xfrm>
                        <a:prstGeom prst="rect">
                          <a:avLst/>
                        </a:prstGeom>
                        <a:solidFill>
                          <a:sysClr val="window" lastClr="FFFFFF"/>
                        </a:solidFill>
                        <a:ln w="6350">
                          <a:solidFill>
                            <a:prstClr val="black"/>
                          </a:solidFill>
                          <a:prstDash val="sysDot"/>
                        </a:ln>
                      </wps:spPr>
                      <wps:txbx>
                        <w:txbxContent>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使用する</w:t>
                            </w:r>
                            <w:r w:rsidRPr="00ED0378">
                              <w:rPr>
                                <w:rFonts w:ascii="ＭＳ 明朝" w:eastAsia="ＭＳ 明朝" w:hAnsi="ＭＳ 明朝"/>
                                <w:sz w:val="16"/>
                              </w:rPr>
                              <w:t>フォントとサイズ</w:t>
                            </w:r>
                            <w:r w:rsidRPr="00ED0378">
                              <w:rPr>
                                <w:rFonts w:ascii="ＭＳ 明朝" w:eastAsia="ＭＳ 明朝" w:hAnsi="ＭＳ 明朝" w:hint="eastAsia"/>
                                <w:sz w:val="16"/>
                              </w:rPr>
                              <w:t>は、</w:t>
                            </w:r>
                          </w:p>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タイトル</w:t>
                            </w:r>
                            <w:r w:rsidRPr="00ED0378">
                              <w:rPr>
                                <w:rFonts w:ascii="ＭＳ 明朝" w:eastAsia="ＭＳ 明朝" w:hAnsi="ＭＳ 明朝"/>
                                <w:sz w:val="16"/>
                              </w:rPr>
                              <w:t>、</w:t>
                            </w:r>
                            <w:r w:rsidRPr="00ED0378">
                              <w:rPr>
                                <w:rFonts w:ascii="ＭＳ 明朝" w:eastAsia="ＭＳ 明朝" w:hAnsi="ＭＳ 明朝" w:hint="eastAsia"/>
                                <w:sz w:val="16"/>
                              </w:rPr>
                              <w:t>項目</w:t>
                            </w:r>
                            <w:r w:rsidRPr="00ED0378">
                              <w:rPr>
                                <w:rFonts w:ascii="ＭＳ 明朝" w:eastAsia="ＭＳ 明朝" w:hAnsi="ＭＳ 明朝"/>
                                <w:sz w:val="16"/>
                              </w:rPr>
                              <w:t xml:space="preserve"> </w:t>
                            </w:r>
                            <w:r w:rsidRPr="00AD4F60">
                              <w:rPr>
                                <w:rFonts w:ascii="ＭＳ 明朝" w:eastAsia="ＭＳ 明朝" w:hAnsi="ＭＳ 明朝"/>
                                <w:sz w:val="16"/>
                              </w:rPr>
                              <w:t xml:space="preserve"> </w:t>
                            </w:r>
                            <w:r w:rsidRPr="00AD4F60">
                              <w:rPr>
                                <w:rFonts w:ascii="ＭＳ ゴシック" w:eastAsia="ＭＳ ゴシック" w:hAnsi="ＭＳ ゴシック"/>
                                <w:sz w:val="16"/>
                              </w:rPr>
                              <w:t>MSゴシック</w:t>
                            </w:r>
                            <w:r w:rsidRPr="00AD4F60">
                              <w:rPr>
                                <w:rFonts w:ascii="ＭＳ ゴシック" w:eastAsia="ＭＳ ゴシック" w:hAnsi="ＭＳ ゴシック" w:hint="eastAsia"/>
                                <w:sz w:val="16"/>
                              </w:rPr>
                              <w:t>体</w:t>
                            </w:r>
                            <w:r w:rsidRPr="00ED0378">
                              <w:rPr>
                                <w:rFonts w:ascii="ＭＳ 明朝" w:eastAsia="ＭＳ 明朝" w:hAnsi="ＭＳ 明朝"/>
                                <w:sz w:val="16"/>
                              </w:rPr>
                              <w:t>10.5</w:t>
                            </w:r>
                            <w:r w:rsidRPr="00ED0378">
                              <w:rPr>
                                <w:rFonts w:ascii="ＭＳ 明朝" w:eastAsia="ＭＳ 明朝" w:hAnsi="ＭＳ 明朝" w:hint="eastAsia"/>
                                <w:sz w:val="16"/>
                              </w:rPr>
                              <w:t>ポイント</w:t>
                            </w:r>
                          </w:p>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本文</w:t>
                            </w:r>
                            <w:r w:rsidRPr="00ED0378">
                              <w:rPr>
                                <w:rFonts w:ascii="ＭＳ 明朝" w:eastAsia="ＭＳ 明朝" w:hAnsi="ＭＳ 明朝"/>
                                <w:sz w:val="16"/>
                              </w:rPr>
                              <w:t xml:space="preserve">  MS明朝</w:t>
                            </w:r>
                            <w:r w:rsidRPr="00ED0378">
                              <w:rPr>
                                <w:rFonts w:ascii="ＭＳ 明朝" w:eastAsia="ＭＳ 明朝" w:hAnsi="ＭＳ 明朝" w:hint="eastAsia"/>
                                <w:sz w:val="16"/>
                              </w:rPr>
                              <w:t>体</w:t>
                            </w:r>
                            <w:r w:rsidRPr="00ED0378">
                              <w:rPr>
                                <w:rFonts w:ascii="ＭＳ 明朝" w:eastAsia="ＭＳ 明朝" w:hAnsi="ＭＳ 明朝"/>
                                <w:sz w:val="16"/>
                              </w:rPr>
                              <w:t>10.5</w:t>
                            </w:r>
                            <w:r w:rsidRPr="00ED0378">
                              <w:rPr>
                                <w:rFonts w:ascii="ＭＳ 明朝" w:eastAsia="ＭＳ 明朝" w:hAnsi="ＭＳ 明朝" w:hint="eastAsia"/>
                                <w:sz w:val="16"/>
                              </w:rPr>
                              <w:t>ポイントを使用する</w:t>
                            </w:r>
                            <w:r w:rsidRPr="00ED0378">
                              <w:rPr>
                                <w:rFonts w:ascii="ＭＳ 明朝" w:eastAsia="ＭＳ 明朝" w:hAnsi="ＭＳ 明朝"/>
                                <w:sz w:val="16"/>
                              </w:rPr>
                              <w:t>。</w:t>
                            </w:r>
                          </w:p>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数字について</w:t>
                            </w:r>
                            <w:r w:rsidRPr="00ED0378">
                              <w:rPr>
                                <w:rFonts w:ascii="ＭＳ 明朝" w:eastAsia="ＭＳ 明朝" w:hAnsi="ＭＳ 明朝"/>
                                <w:sz w:val="16"/>
                              </w:rPr>
                              <w:t>は、</w:t>
                            </w:r>
                            <w:r w:rsidRPr="00ED0378">
                              <w:rPr>
                                <w:rFonts w:ascii="ＭＳ 明朝" w:eastAsia="ＭＳ 明朝" w:hAnsi="ＭＳ 明朝" w:hint="eastAsia"/>
                                <w:sz w:val="16"/>
                              </w:rPr>
                              <w:t>１</w:t>
                            </w:r>
                            <w:r w:rsidRPr="00ED0378">
                              <w:rPr>
                                <w:rFonts w:ascii="ＭＳ 明朝" w:eastAsia="ＭＳ 明朝" w:hAnsi="ＭＳ 明朝"/>
                                <w:sz w:val="16"/>
                              </w:rPr>
                              <w:t>桁は全角、</w:t>
                            </w:r>
                            <w:r w:rsidRPr="00ED0378">
                              <w:rPr>
                                <w:rFonts w:ascii="ＭＳ 明朝" w:eastAsia="ＭＳ 明朝" w:hAnsi="ＭＳ 明朝" w:hint="eastAsia"/>
                                <w:sz w:val="16"/>
                              </w:rPr>
                              <w:t>２桁</w:t>
                            </w:r>
                            <w:r w:rsidRPr="00ED0378">
                              <w:rPr>
                                <w:rFonts w:ascii="ＭＳ 明朝" w:eastAsia="ＭＳ 明朝" w:hAnsi="ＭＳ 明朝"/>
                                <w:sz w:val="16"/>
                              </w:rPr>
                              <w:t>以上は半角</w:t>
                            </w:r>
                            <w:r w:rsidRPr="00ED0378">
                              <w:rPr>
                                <w:rFonts w:ascii="ＭＳ 明朝" w:eastAsia="ＭＳ 明朝" w:hAnsi="ＭＳ 明朝" w:hint="eastAsia"/>
                                <w:sz w:val="16"/>
                              </w:rPr>
                              <w:t>で表示</w:t>
                            </w:r>
                            <w:r w:rsidRPr="00ED0378">
                              <w:rPr>
                                <w:rFonts w:ascii="ＭＳ 明朝" w:eastAsia="ＭＳ 明朝" w:hAnsi="ＭＳ 明朝"/>
                                <w:sz w:val="16"/>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9CEA5" id="テキスト ボックス 12" o:spid="_x0000_s1028" type="#_x0000_t202" style="position:absolute;left:0;text-align:left;margin-left:.55pt;margin-top:11.3pt;width:224.95pt;height: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" fillcolor="window" strokeweight=".5pt">
                <v:stroke dashstyle="1 1"/>
                <v:textbox inset="1mm,0,1mm,0">
                  <w:txbxContent>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使用する</w:t>
                      </w:r>
                      <w:r w:rsidRPr="00ED0378">
                        <w:rPr>
                          <w:rFonts w:ascii="ＭＳ 明朝" w:eastAsia="ＭＳ 明朝" w:hAnsi="ＭＳ 明朝"/>
                          <w:sz w:val="16"/>
                        </w:rPr>
                        <w:t>フォントとサイズ</w:t>
                      </w:r>
                      <w:r w:rsidRPr="00ED0378">
                        <w:rPr>
                          <w:rFonts w:ascii="ＭＳ 明朝" w:eastAsia="ＭＳ 明朝" w:hAnsi="ＭＳ 明朝" w:hint="eastAsia"/>
                          <w:sz w:val="16"/>
                        </w:rPr>
                        <w:t>は、</w:t>
                      </w:r>
                    </w:p>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タイトル</w:t>
                      </w:r>
                      <w:r w:rsidRPr="00ED0378">
                        <w:rPr>
                          <w:rFonts w:ascii="ＭＳ 明朝" w:eastAsia="ＭＳ 明朝" w:hAnsi="ＭＳ 明朝"/>
                          <w:sz w:val="16"/>
                        </w:rPr>
                        <w:t>、</w:t>
                      </w:r>
                      <w:r w:rsidRPr="00ED0378">
                        <w:rPr>
                          <w:rFonts w:ascii="ＭＳ 明朝" w:eastAsia="ＭＳ 明朝" w:hAnsi="ＭＳ 明朝" w:hint="eastAsia"/>
                          <w:sz w:val="16"/>
                        </w:rPr>
                        <w:t>項目</w:t>
                      </w:r>
                      <w:r w:rsidRPr="00ED0378">
                        <w:rPr>
                          <w:rFonts w:ascii="ＭＳ 明朝" w:eastAsia="ＭＳ 明朝" w:hAnsi="ＭＳ 明朝"/>
                          <w:sz w:val="16"/>
                        </w:rPr>
                        <w:t xml:space="preserve"> </w:t>
                      </w:r>
                      <w:r w:rsidRPr="00AD4F60">
                        <w:rPr>
                          <w:rFonts w:ascii="ＭＳ 明朝" w:eastAsia="ＭＳ 明朝" w:hAnsi="ＭＳ 明朝"/>
                          <w:sz w:val="16"/>
                        </w:rPr>
                        <w:t xml:space="preserve"> </w:t>
                      </w:r>
                      <w:r w:rsidRPr="00AD4F60">
                        <w:rPr>
                          <w:rFonts w:ascii="ＭＳ ゴシック" w:eastAsia="ＭＳ ゴシック" w:hAnsi="ＭＳ ゴシック"/>
                          <w:sz w:val="16"/>
                        </w:rPr>
                        <w:t>MSゴシック</w:t>
                      </w:r>
                      <w:r w:rsidRPr="00AD4F60">
                        <w:rPr>
                          <w:rFonts w:ascii="ＭＳ ゴシック" w:eastAsia="ＭＳ ゴシック" w:hAnsi="ＭＳ ゴシック" w:hint="eastAsia"/>
                          <w:sz w:val="16"/>
                        </w:rPr>
                        <w:t>体</w:t>
                      </w:r>
                      <w:r w:rsidRPr="00ED0378">
                        <w:rPr>
                          <w:rFonts w:ascii="ＭＳ 明朝" w:eastAsia="ＭＳ 明朝" w:hAnsi="ＭＳ 明朝"/>
                          <w:sz w:val="16"/>
                        </w:rPr>
                        <w:t>10.5</w:t>
                      </w:r>
                      <w:r w:rsidRPr="00ED0378">
                        <w:rPr>
                          <w:rFonts w:ascii="ＭＳ 明朝" w:eastAsia="ＭＳ 明朝" w:hAnsi="ＭＳ 明朝" w:hint="eastAsia"/>
                          <w:sz w:val="16"/>
                        </w:rPr>
                        <w:t>ポイント</w:t>
                      </w:r>
                    </w:p>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本文</w:t>
                      </w:r>
                      <w:r w:rsidRPr="00ED0378">
                        <w:rPr>
                          <w:rFonts w:ascii="ＭＳ 明朝" w:eastAsia="ＭＳ 明朝" w:hAnsi="ＭＳ 明朝"/>
                          <w:sz w:val="16"/>
                        </w:rPr>
                        <w:t xml:space="preserve">  MS明朝</w:t>
                      </w:r>
                      <w:r w:rsidRPr="00ED0378">
                        <w:rPr>
                          <w:rFonts w:ascii="ＭＳ 明朝" w:eastAsia="ＭＳ 明朝" w:hAnsi="ＭＳ 明朝" w:hint="eastAsia"/>
                          <w:sz w:val="16"/>
                        </w:rPr>
                        <w:t>体</w:t>
                      </w:r>
                      <w:r w:rsidRPr="00ED0378">
                        <w:rPr>
                          <w:rFonts w:ascii="ＭＳ 明朝" w:eastAsia="ＭＳ 明朝" w:hAnsi="ＭＳ 明朝"/>
                          <w:sz w:val="16"/>
                        </w:rPr>
                        <w:t>10.5</w:t>
                      </w:r>
                      <w:r w:rsidRPr="00ED0378">
                        <w:rPr>
                          <w:rFonts w:ascii="ＭＳ 明朝" w:eastAsia="ＭＳ 明朝" w:hAnsi="ＭＳ 明朝" w:hint="eastAsia"/>
                          <w:sz w:val="16"/>
                        </w:rPr>
                        <w:t>ポイントを使用する</w:t>
                      </w:r>
                      <w:r w:rsidRPr="00ED0378">
                        <w:rPr>
                          <w:rFonts w:ascii="ＭＳ 明朝" w:eastAsia="ＭＳ 明朝" w:hAnsi="ＭＳ 明朝"/>
                          <w:sz w:val="16"/>
                        </w:rPr>
                        <w:t>。</w:t>
                      </w:r>
                    </w:p>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数字について</w:t>
                      </w:r>
                      <w:r w:rsidRPr="00ED0378">
                        <w:rPr>
                          <w:rFonts w:ascii="ＭＳ 明朝" w:eastAsia="ＭＳ 明朝" w:hAnsi="ＭＳ 明朝"/>
                          <w:sz w:val="16"/>
                        </w:rPr>
                        <w:t>は、</w:t>
                      </w:r>
                      <w:r w:rsidRPr="00ED0378">
                        <w:rPr>
                          <w:rFonts w:ascii="ＭＳ 明朝" w:eastAsia="ＭＳ 明朝" w:hAnsi="ＭＳ 明朝" w:hint="eastAsia"/>
                          <w:sz w:val="16"/>
                        </w:rPr>
                        <w:t>１</w:t>
                      </w:r>
                      <w:r w:rsidRPr="00ED0378">
                        <w:rPr>
                          <w:rFonts w:ascii="ＭＳ 明朝" w:eastAsia="ＭＳ 明朝" w:hAnsi="ＭＳ 明朝"/>
                          <w:sz w:val="16"/>
                        </w:rPr>
                        <w:t>桁は全角、</w:t>
                      </w:r>
                      <w:r w:rsidRPr="00ED0378">
                        <w:rPr>
                          <w:rFonts w:ascii="ＭＳ 明朝" w:eastAsia="ＭＳ 明朝" w:hAnsi="ＭＳ 明朝" w:hint="eastAsia"/>
                          <w:sz w:val="16"/>
                        </w:rPr>
                        <w:t>２桁</w:t>
                      </w:r>
                      <w:r w:rsidRPr="00ED0378">
                        <w:rPr>
                          <w:rFonts w:ascii="ＭＳ 明朝" w:eastAsia="ＭＳ 明朝" w:hAnsi="ＭＳ 明朝"/>
                          <w:sz w:val="16"/>
                        </w:rPr>
                        <w:t>以上は半角</w:t>
                      </w:r>
                      <w:r w:rsidRPr="00ED0378">
                        <w:rPr>
                          <w:rFonts w:ascii="ＭＳ 明朝" w:eastAsia="ＭＳ 明朝" w:hAnsi="ＭＳ 明朝" w:hint="eastAsia"/>
                          <w:sz w:val="16"/>
                        </w:rPr>
                        <w:t>で表示</w:t>
                      </w:r>
                      <w:r w:rsidRPr="00ED0378">
                        <w:rPr>
                          <w:rFonts w:ascii="ＭＳ 明朝" w:eastAsia="ＭＳ 明朝" w:hAnsi="ＭＳ 明朝"/>
                          <w:sz w:val="16"/>
                        </w:rPr>
                        <w:t>する。</w:t>
                      </w:r>
                    </w:p>
                  </w:txbxContent>
                </v:textbox>
              </v:shape>
            </w:pict>
          </mc:Fallback>
        </mc:AlternateContent>
      </w:r>
      <w:r w:rsidRPr="007A28FC">
        <w:rPr>
          <w:rFonts w:ascii="ＭＳ 明朝" w:eastAsia="ＭＳ 明朝" w:hint="eastAsia"/>
          <w:kern w:val="0"/>
          <w:fitText w:val="630" w:id="-1590890237"/>
        </w:rPr>
        <w:t>学校名</w:t>
      </w:r>
      <w:r w:rsidRPr="00ED0378">
        <w:rPr>
          <w:rFonts w:ascii="ＭＳ 明朝" w:eastAsia="ＭＳ 明朝" w:hint="eastAsia"/>
        </w:rPr>
        <w:t xml:space="preserve">　</w:t>
      </w:r>
      <w:r w:rsidRPr="007A28FC">
        <w:rPr>
          <w:rFonts w:ascii="ＭＳ 明朝" w:eastAsia="ＭＳ 明朝" w:hint="eastAsia"/>
          <w:spacing w:val="17"/>
          <w:kern w:val="0"/>
          <w:fitText w:val="2415" w:id="-1590890236"/>
        </w:rPr>
        <w:t>………立…………学</w:t>
      </w:r>
      <w:r w:rsidRPr="007A28FC">
        <w:rPr>
          <w:rFonts w:ascii="ＭＳ 明朝" w:eastAsia="ＭＳ 明朝" w:hint="eastAsia"/>
          <w:spacing w:val="4"/>
          <w:kern w:val="0"/>
          <w:fitText w:val="2415" w:id="-1590890236"/>
        </w:rPr>
        <w:t>校</w:t>
      </w:r>
    </w:p>
    <w:p w:rsidR="007A28FC" w:rsidRPr="00355CB2" w:rsidRDefault="007A28FC" w:rsidP="007A28FC">
      <w:pPr>
        <w:snapToGrid w:val="0"/>
        <w:spacing w:line="240" w:lineRule="exact"/>
        <w:ind w:leftChars="3000" w:left="6300"/>
        <w:jc w:val="right"/>
        <w:rPr>
          <w:rFonts w:ascii="ＭＳ 明朝" w:eastAsia="ＭＳ 明朝"/>
        </w:rPr>
      </w:pPr>
      <w:r w:rsidRPr="007A28FC">
        <w:rPr>
          <w:rFonts w:ascii="ＭＳ 明朝" w:eastAsia="ＭＳ 明朝" w:hint="eastAsia"/>
          <w:spacing w:val="105"/>
          <w:kern w:val="0"/>
          <w:fitText w:val="630" w:id="-1590890235"/>
        </w:rPr>
        <w:t>対</w:t>
      </w:r>
      <w:r w:rsidRPr="007A28FC">
        <w:rPr>
          <w:rFonts w:ascii="ＭＳ 明朝" w:eastAsia="ＭＳ 明朝" w:hint="eastAsia"/>
          <w:kern w:val="0"/>
          <w:fitText w:val="630" w:id="-1590890235"/>
        </w:rPr>
        <w:t>象</w:t>
      </w:r>
      <w:r w:rsidRPr="00ED0378">
        <w:rPr>
          <w:rFonts w:ascii="ＭＳ 明朝" w:eastAsia="ＭＳ 明朝" w:hint="eastAsia"/>
          <w:kern w:val="0"/>
        </w:rPr>
        <w:t xml:space="preserve">　</w:t>
      </w:r>
      <w:r w:rsidRPr="007A28FC">
        <w:rPr>
          <w:rFonts w:ascii="ＭＳ 明朝" w:eastAsia="ＭＳ 明朝" w:hint="eastAsia"/>
          <w:spacing w:val="21"/>
          <w:kern w:val="0"/>
          <w:fitText w:val="2415" w:id="-1590890234"/>
        </w:rPr>
        <w:t>第…学年…組   …</w:t>
      </w:r>
      <w:r w:rsidRPr="007A28FC">
        <w:rPr>
          <w:rFonts w:ascii="ＭＳ 明朝" w:eastAsia="ＭＳ 明朝" w:hint="eastAsia"/>
          <w:kern w:val="0"/>
          <w:fitText w:val="2415" w:id="-1590890234"/>
        </w:rPr>
        <w:t>名</w:t>
      </w:r>
    </w:p>
    <w:p w:rsidR="007A28FC" w:rsidRPr="00355CB2" w:rsidRDefault="007A28FC" w:rsidP="007A28FC">
      <w:pPr>
        <w:snapToGrid w:val="0"/>
        <w:spacing w:line="240" w:lineRule="exact"/>
        <w:ind w:leftChars="3000" w:left="6300"/>
        <w:jc w:val="right"/>
        <w:rPr>
          <w:rFonts w:ascii="ＭＳ 明朝" w:eastAsia="ＭＳ 明朝"/>
        </w:rPr>
      </w:pPr>
      <w:r w:rsidRPr="007A28FC">
        <w:rPr>
          <w:rFonts w:ascii="ＭＳ 明朝" w:eastAsia="ＭＳ 明朝" w:hint="eastAsia"/>
          <w:spacing w:val="105"/>
          <w:kern w:val="0"/>
          <w:fitText w:val="630" w:id="-1590890233"/>
        </w:rPr>
        <w:t>会</w:t>
      </w:r>
      <w:r w:rsidRPr="007A28FC">
        <w:rPr>
          <w:rFonts w:ascii="ＭＳ 明朝" w:eastAsia="ＭＳ 明朝" w:hint="eastAsia"/>
          <w:kern w:val="0"/>
          <w:fitText w:val="630" w:id="-1590890233"/>
        </w:rPr>
        <w:t>場</w:t>
      </w:r>
      <w:r w:rsidRPr="00ED0378">
        <w:rPr>
          <w:rFonts w:ascii="ＭＳ 明朝" w:eastAsia="ＭＳ 明朝" w:hint="eastAsia"/>
          <w:kern w:val="0"/>
        </w:rPr>
        <w:t xml:space="preserve">　</w:t>
      </w:r>
      <w:r w:rsidRPr="007A28FC">
        <w:rPr>
          <w:rFonts w:ascii="ＭＳ 明朝" w:eastAsia="ＭＳ 明朝" w:hint="eastAsia"/>
          <w:spacing w:val="29"/>
          <w:kern w:val="0"/>
          <w:fitText w:val="2415" w:id="-1590890232"/>
        </w:rPr>
        <w:t>…階  …………教</w:t>
      </w:r>
      <w:r w:rsidRPr="007A28FC">
        <w:rPr>
          <w:rFonts w:ascii="ＭＳ 明朝" w:eastAsia="ＭＳ 明朝" w:hint="eastAsia"/>
          <w:spacing w:val="2"/>
          <w:kern w:val="0"/>
          <w:fitText w:val="2415" w:id="-1590890232"/>
        </w:rPr>
        <w:t>室</w:t>
      </w:r>
    </w:p>
    <w:p w:rsidR="007A28FC" w:rsidRPr="00355CB2" w:rsidRDefault="007A28FC" w:rsidP="007A28FC">
      <w:pPr>
        <w:snapToGrid w:val="0"/>
        <w:spacing w:line="240" w:lineRule="exact"/>
        <w:ind w:leftChars="3000" w:left="6300"/>
        <w:jc w:val="right"/>
        <w:rPr>
          <w:rFonts w:ascii="ＭＳ 明朝" w:eastAsia="ＭＳ 明朝"/>
        </w:rPr>
      </w:pPr>
      <w:r w:rsidRPr="007A28FC">
        <w:rPr>
          <w:rFonts w:ascii="ＭＳ 明朝" w:eastAsia="ＭＳ 明朝" w:hint="eastAsia"/>
          <w:kern w:val="0"/>
          <w:fitText w:val="630" w:id="-1590890231"/>
        </w:rPr>
        <w:t>授業者</w:t>
      </w:r>
      <w:r w:rsidRPr="00ED0378">
        <w:rPr>
          <w:rFonts w:ascii="ＭＳ 明朝" w:eastAsia="ＭＳ 明朝" w:hint="eastAsia"/>
        </w:rPr>
        <w:t xml:space="preserve">　</w:t>
      </w:r>
      <w:r w:rsidRPr="007A28FC">
        <w:rPr>
          <w:rFonts w:ascii="ＭＳ 明朝" w:eastAsia="ＭＳ 明朝" w:hint="eastAsia"/>
          <w:spacing w:val="2"/>
          <w:w w:val="95"/>
          <w:kern w:val="0"/>
          <w:fitText w:val="2415" w:id="-1590890230"/>
        </w:rPr>
        <w:t>…職 名…  ……氏 名…</w:t>
      </w:r>
      <w:r w:rsidRPr="007A28FC">
        <w:rPr>
          <w:rFonts w:ascii="ＭＳ 明朝" w:eastAsia="ＭＳ 明朝" w:hint="eastAsia"/>
          <w:spacing w:val="-9"/>
          <w:w w:val="95"/>
          <w:kern w:val="0"/>
          <w:fitText w:val="2415" w:id="-1590890230"/>
        </w:rPr>
        <w:t>…</w:t>
      </w:r>
    </w:p>
    <w:p w:rsidR="007A28FC" w:rsidRPr="00355CB2" w:rsidRDefault="007A28FC" w:rsidP="007A28FC">
      <w:pPr>
        <w:snapToGrid w:val="0"/>
        <w:jc w:val="right"/>
        <w:rPr>
          <w:rFonts w:ascii="ＭＳ 明朝" w:eastAsia="ＭＳ 明朝"/>
        </w:rPr>
      </w:pPr>
    </w:p>
    <w:p w:rsidR="007A28FC" w:rsidRPr="00355CB2" w:rsidRDefault="007A28FC" w:rsidP="007A28FC">
      <w:pPr>
        <w:snapToGrid w:val="0"/>
        <w:rPr>
          <w:rFonts w:ascii="ＭＳ 明朝" w:eastAsia="ＭＳ 明朝"/>
        </w:rPr>
      </w:pPr>
      <w:r w:rsidRPr="00355CB2">
        <w:rPr>
          <w:rFonts w:ascii="ＭＳ ゴシック" w:eastAsia="ＭＳ ゴシック" w:hAnsi="ＭＳ ゴシック" w:hint="eastAsia"/>
        </w:rPr>
        <w:t>１  単元(題材)名</w:t>
      </w:r>
      <w:r w:rsidRPr="00355CB2">
        <w:rPr>
          <w:rFonts w:ascii="ＭＳ 明朝" w:eastAsia="ＭＳ 明朝" w:hint="eastAsia"/>
        </w:rPr>
        <w:t xml:space="preserve">      ………………………(使用する教科書、副教材等の名称、出版社名等)</w:t>
      </w:r>
    </w:p>
    <w:p w:rsidR="007A28FC" w:rsidRPr="00355CB2" w:rsidRDefault="007A28FC" w:rsidP="007A28FC">
      <w:pPr>
        <w:snapToGrid w:val="0"/>
        <w:spacing w:line="180" w:lineRule="auto"/>
        <w:rPr>
          <w:rFonts w:ascii="ＭＳ 明朝" w:eastAsia="ＭＳ 明朝"/>
        </w:rPr>
      </w:pPr>
    </w:p>
    <w:p w:rsidR="007A28FC" w:rsidRPr="00355CB2" w:rsidRDefault="007A28FC" w:rsidP="007A28FC">
      <w:pPr>
        <w:snapToGrid w:val="0"/>
        <w:rPr>
          <w:rFonts w:ascii="ＭＳ ゴシック" w:eastAsia="ＭＳ ゴシック" w:hAnsi="ＭＳ ゴシック"/>
        </w:rPr>
      </w:pPr>
      <w:r w:rsidRPr="00355CB2">
        <w:rPr>
          <w:rFonts w:ascii="ＭＳ ゴシック" w:eastAsia="ＭＳ ゴシック" w:hAnsi="ＭＳ ゴシック" w:hint="eastAsia"/>
        </w:rPr>
        <w:t>２  単元(題材)の目標</w:t>
      </w:r>
    </w:p>
    <w:tbl>
      <w:tblPr>
        <w:tblStyle w:val="a3"/>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355CB2" w:rsidTr="00E27044">
        <w:trPr>
          <w:trHeight w:val="558"/>
        </w:trPr>
        <w:tc>
          <w:tcPr>
            <w:tcW w:w="9300" w:type="dxa"/>
          </w:tcPr>
          <w:p w:rsidR="007A28FC" w:rsidRPr="00355CB2" w:rsidRDefault="007A28FC" w:rsidP="00E27044">
            <w:pPr>
              <w:snapToGrid w:val="0"/>
              <w:ind w:left="160" w:hangingChars="100" w:hanging="160"/>
              <w:rPr>
                <w:rFonts w:ascii="ＭＳ 明朝" w:eastAsia="ＭＳ 明朝"/>
                <w:sz w:val="16"/>
              </w:rPr>
            </w:pPr>
            <w:r w:rsidRPr="00355CB2">
              <w:rPr>
                <w:rFonts w:ascii="ＭＳ 明朝" w:eastAsia="ＭＳ 明朝" w:hint="eastAsia"/>
                <w:sz w:val="16"/>
              </w:rPr>
              <w:t>・　学習指導要領に示された目標や内容に基づき、単元(題材)の学習を通じて育成を目指す資質・能力を示す。</w:t>
            </w:r>
          </w:p>
          <w:p w:rsidR="007A28FC" w:rsidRPr="00355CB2" w:rsidRDefault="007A28FC" w:rsidP="00E27044">
            <w:pPr>
              <w:snapToGrid w:val="0"/>
              <w:ind w:left="160" w:hangingChars="100" w:hanging="160"/>
              <w:rPr>
                <w:rFonts w:ascii="ＭＳ 明朝" w:eastAsia="ＭＳ 明朝"/>
                <w:sz w:val="16"/>
              </w:rPr>
            </w:pPr>
            <w:r w:rsidRPr="00355CB2">
              <w:rPr>
                <w:rFonts w:ascii="ＭＳ 明朝" w:eastAsia="ＭＳ 明朝" w:hint="eastAsia"/>
                <w:sz w:val="16"/>
              </w:rPr>
              <w:t>・　「知識及び技能」、「思考力、判断力、表現力等」、「学びに向かう力、人間性等」の資質・能力の三つの柱を踏まえて、それぞれの資質・能力ごとに分けて記述したり、育成する資質・能力を総括的に記述したりする。</w:t>
            </w:r>
          </w:p>
        </w:tc>
      </w:tr>
    </w:tbl>
    <w:p w:rsidR="007A28FC" w:rsidRPr="00355CB2" w:rsidRDefault="007A28FC" w:rsidP="007A28FC">
      <w:pPr>
        <w:snapToGrid w:val="0"/>
        <w:spacing w:line="180" w:lineRule="auto"/>
        <w:rPr>
          <w:rFonts w:ascii="ＭＳ 明朝" w:eastAsia="ＭＳ 明朝"/>
        </w:rPr>
      </w:pPr>
    </w:p>
    <w:p w:rsidR="007A28FC" w:rsidRPr="00355CB2" w:rsidRDefault="007A28FC" w:rsidP="007A28FC">
      <w:pPr>
        <w:snapToGrid w:val="0"/>
        <w:rPr>
          <w:rFonts w:ascii="ＭＳ ゴシック" w:eastAsia="ＭＳ ゴシック" w:hAnsi="ＭＳ ゴシック"/>
        </w:rPr>
      </w:pPr>
      <w:r w:rsidRPr="00355CB2">
        <w:rPr>
          <w:rFonts w:ascii="ＭＳ ゴシック" w:eastAsia="ＭＳ ゴシック" w:hAnsi="ＭＳ ゴシック" w:hint="eastAsia"/>
        </w:rPr>
        <w:t>３  単元(題材)の評価規準</w:t>
      </w:r>
    </w:p>
    <w:tbl>
      <w:tblPr>
        <w:tblStyle w:val="a3"/>
        <w:tblW w:w="9300" w:type="dxa"/>
        <w:tblInd w:w="355" w:type="dxa"/>
        <w:tblLook w:val="04A0" w:firstRow="1" w:lastRow="0" w:firstColumn="1" w:lastColumn="0" w:noHBand="0" w:noVBand="1"/>
      </w:tblPr>
      <w:tblGrid>
        <w:gridCol w:w="3180"/>
        <w:gridCol w:w="3180"/>
        <w:gridCol w:w="2940"/>
      </w:tblGrid>
      <w:tr w:rsidR="007A28FC" w:rsidRPr="00355CB2" w:rsidTr="00E27044">
        <w:tc>
          <w:tcPr>
            <w:tcW w:w="3180" w:type="dxa"/>
            <w:tcMar>
              <w:left w:w="28" w:type="dxa"/>
              <w:right w:w="28" w:type="dxa"/>
            </w:tcMar>
          </w:tcPr>
          <w:p w:rsidR="007A28FC" w:rsidRPr="00355CB2" w:rsidRDefault="007A28FC" w:rsidP="00E27044">
            <w:pPr>
              <w:snapToGrid w:val="0"/>
              <w:jc w:val="center"/>
              <w:rPr>
                <w:rFonts w:ascii="ＭＳ 明朝" w:eastAsia="ＭＳ 明朝" w:hAnsi="ＭＳ 明朝"/>
                <w:w w:val="90"/>
              </w:rPr>
            </w:pPr>
            <w:r w:rsidRPr="00355CB2">
              <w:rPr>
                <w:rFonts w:ascii="ＭＳ 明朝" w:eastAsia="ＭＳ 明朝" w:hAnsi="ＭＳ 明朝" w:hint="eastAsia"/>
                <w:w w:val="90"/>
              </w:rPr>
              <w:t>ア　知識・技能</w:t>
            </w:r>
          </w:p>
        </w:tc>
        <w:tc>
          <w:tcPr>
            <w:tcW w:w="3180" w:type="dxa"/>
            <w:tcMar>
              <w:left w:w="28" w:type="dxa"/>
              <w:right w:w="28" w:type="dxa"/>
            </w:tcMar>
          </w:tcPr>
          <w:p w:rsidR="007A28FC" w:rsidRPr="00355CB2" w:rsidRDefault="007A28FC" w:rsidP="00E27044">
            <w:pPr>
              <w:snapToGrid w:val="0"/>
              <w:jc w:val="center"/>
              <w:rPr>
                <w:rFonts w:ascii="ＭＳ 明朝" w:eastAsia="ＭＳ 明朝" w:hAnsi="ＭＳ 明朝"/>
                <w:w w:val="90"/>
              </w:rPr>
            </w:pPr>
            <w:r w:rsidRPr="00355CB2">
              <w:rPr>
                <w:rFonts w:ascii="ＭＳ 明朝" w:eastAsia="ＭＳ 明朝" w:hAnsi="ＭＳ 明朝" w:hint="eastAsia"/>
                <w:w w:val="90"/>
              </w:rPr>
              <w:t>イ　思考・判断・表現</w:t>
            </w:r>
          </w:p>
        </w:tc>
        <w:tc>
          <w:tcPr>
            <w:tcW w:w="2940" w:type="dxa"/>
            <w:tcMar>
              <w:left w:w="28" w:type="dxa"/>
              <w:right w:w="28" w:type="dxa"/>
            </w:tcMar>
          </w:tcPr>
          <w:p w:rsidR="007A28FC" w:rsidRPr="00355CB2" w:rsidRDefault="007A28FC" w:rsidP="00E27044">
            <w:pPr>
              <w:snapToGrid w:val="0"/>
              <w:jc w:val="center"/>
              <w:rPr>
                <w:rFonts w:ascii="ＭＳ 明朝" w:eastAsia="ＭＳ 明朝" w:hAnsi="ＭＳ 明朝"/>
                <w:w w:val="90"/>
              </w:rPr>
            </w:pPr>
            <w:r w:rsidRPr="00355CB2">
              <w:rPr>
                <w:rFonts w:ascii="ＭＳ 明朝" w:eastAsia="ＭＳ 明朝" w:hAnsi="ＭＳ 明朝" w:hint="eastAsia"/>
                <w:w w:val="90"/>
              </w:rPr>
              <w:t>ウ　主体的に学習に取り組む態度</w:t>
            </w:r>
          </w:p>
        </w:tc>
      </w:tr>
      <w:tr w:rsidR="007A28FC" w:rsidRPr="00355CB2" w:rsidTr="00E27044">
        <w:trPr>
          <w:trHeight w:val="851"/>
        </w:trPr>
        <w:tc>
          <w:tcPr>
            <w:tcW w:w="3180" w:type="dxa"/>
          </w:tcPr>
          <w:p w:rsidR="007A28FC" w:rsidRPr="00355CB2" w:rsidRDefault="007A28FC" w:rsidP="00E27044">
            <w:pPr>
              <w:snapToGrid w:val="0"/>
              <w:rPr>
                <w:rFonts w:ascii="ＭＳ 明朝" w:eastAsia="ＭＳ 明朝" w:hAnsi="ＭＳ 明朝"/>
              </w:rPr>
            </w:pPr>
            <w:r w:rsidRPr="00355CB2">
              <w:rPr>
                <w:rFonts w:ascii="ＭＳ 明朝" w:eastAsia="ＭＳ 明朝" w:hAnsi="ＭＳ 明朝" w:hint="eastAsia"/>
              </w:rPr>
              <w:t>①　……している。</w:t>
            </w:r>
          </w:p>
          <w:p w:rsidR="007A28FC" w:rsidRPr="00355CB2" w:rsidRDefault="007A28FC" w:rsidP="00E27044">
            <w:pPr>
              <w:snapToGrid w:val="0"/>
              <w:rPr>
                <w:rFonts w:ascii="ＭＳ 明朝" w:eastAsia="ＭＳ 明朝" w:hAnsi="ＭＳ 明朝"/>
              </w:rPr>
            </w:pPr>
            <w:r w:rsidRPr="00355CB2">
              <w:rPr>
                <w:rFonts w:ascii="ＭＳ 明朝" w:eastAsia="ＭＳ 明朝" w:hAnsi="ＭＳ 明朝" w:hint="eastAsia"/>
              </w:rPr>
              <w:t>②　……できる。</w:t>
            </w:r>
          </w:p>
          <w:p w:rsidR="007A28FC" w:rsidRPr="00355CB2" w:rsidRDefault="007A28FC" w:rsidP="00E27044">
            <w:pPr>
              <w:snapToGrid w:val="0"/>
              <w:rPr>
                <w:rFonts w:ascii="ＭＳ 明朝" w:eastAsia="ＭＳ 明朝" w:hAnsi="ＭＳ 明朝"/>
              </w:rPr>
            </w:pPr>
            <w:r w:rsidRPr="00355CB2">
              <w:rPr>
                <w:rFonts w:ascii="ＭＳ 明朝" w:eastAsia="ＭＳ 明朝" w:hAnsi="ＭＳ 明朝" w:hint="eastAsia"/>
              </w:rPr>
              <w:t>③　…身に付けている。</w:t>
            </w:r>
          </w:p>
        </w:tc>
        <w:tc>
          <w:tcPr>
            <w:tcW w:w="3180" w:type="dxa"/>
          </w:tcPr>
          <w:p w:rsidR="007A28FC" w:rsidRPr="00355CB2" w:rsidRDefault="007A28FC" w:rsidP="00E27044">
            <w:pPr>
              <w:snapToGrid w:val="0"/>
              <w:rPr>
                <w:rFonts w:ascii="ＭＳ 明朝" w:eastAsia="ＭＳ 明朝" w:hAnsi="ＭＳ 明朝"/>
              </w:rPr>
            </w:pPr>
            <w:r w:rsidRPr="00355CB2">
              <w:rPr>
                <w:rFonts w:ascii="ＭＳ 明朝" w:eastAsia="ＭＳ 明朝" w:hAnsi="ＭＳ 明朝" w:hint="eastAsia"/>
              </w:rPr>
              <w:t>①　……している。</w:t>
            </w:r>
          </w:p>
          <w:p w:rsidR="007A28FC" w:rsidRPr="00355CB2" w:rsidRDefault="007A28FC" w:rsidP="00E27044">
            <w:pPr>
              <w:snapToGrid w:val="0"/>
              <w:rPr>
                <w:rFonts w:ascii="ＭＳ 明朝" w:eastAsia="ＭＳ 明朝" w:hAnsi="ＭＳ 明朝"/>
              </w:rPr>
            </w:pPr>
            <w:r w:rsidRPr="00355CB2">
              <w:rPr>
                <w:rFonts w:ascii="ＭＳ 明朝" w:eastAsia="ＭＳ 明朝" w:hAnsi="ＭＳ 明朝" w:hint="eastAsia"/>
              </w:rPr>
              <w:t>②　……できる。</w:t>
            </w:r>
          </w:p>
          <w:p w:rsidR="007A28FC" w:rsidRPr="00355CB2" w:rsidRDefault="007A28FC" w:rsidP="00E27044">
            <w:pPr>
              <w:snapToGrid w:val="0"/>
              <w:rPr>
                <w:rFonts w:ascii="ＭＳ 明朝" w:eastAsia="ＭＳ 明朝" w:hAnsi="ＭＳ 明朝"/>
              </w:rPr>
            </w:pPr>
            <w:r w:rsidRPr="00355CB2">
              <w:rPr>
                <w:rFonts w:ascii="ＭＳ 明朝" w:eastAsia="ＭＳ 明朝" w:hAnsi="ＭＳ 明朝" w:hint="eastAsia"/>
              </w:rPr>
              <w:t>③　…表現している。</w:t>
            </w:r>
          </w:p>
        </w:tc>
        <w:tc>
          <w:tcPr>
            <w:tcW w:w="2940" w:type="dxa"/>
          </w:tcPr>
          <w:p w:rsidR="007A28FC" w:rsidRPr="00355CB2" w:rsidRDefault="007A28FC" w:rsidP="00E27044">
            <w:pPr>
              <w:snapToGrid w:val="0"/>
              <w:rPr>
                <w:rFonts w:ascii="ＭＳ 明朝" w:eastAsia="ＭＳ 明朝" w:hAnsi="ＭＳ 明朝"/>
              </w:rPr>
            </w:pPr>
            <w:r w:rsidRPr="00355CB2">
              <w:rPr>
                <w:rFonts w:ascii="ＭＳ 明朝" w:eastAsia="ＭＳ 明朝" w:hAnsi="ＭＳ 明朝" w:hint="eastAsia"/>
              </w:rPr>
              <w:t>①　…しようとしている。</w:t>
            </w:r>
          </w:p>
          <w:p w:rsidR="007A28FC" w:rsidRPr="00355CB2" w:rsidRDefault="007A28FC" w:rsidP="00E27044">
            <w:pPr>
              <w:snapToGrid w:val="0"/>
              <w:rPr>
                <w:rFonts w:ascii="ＭＳ 明朝" w:eastAsia="ＭＳ 明朝" w:hAnsi="ＭＳ 明朝"/>
              </w:rPr>
            </w:pPr>
            <w:r w:rsidRPr="00355CB2">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6CBB96A" wp14:editId="1094FF70">
                      <wp:simplePos x="0" y="0"/>
                      <wp:positionH relativeFrom="column">
                        <wp:posOffset>148590</wp:posOffset>
                      </wp:positionH>
                      <wp:positionV relativeFrom="paragraph">
                        <wp:posOffset>189866</wp:posOffset>
                      </wp:positionV>
                      <wp:extent cx="1600200" cy="1524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600200" cy="152400"/>
                              </a:xfrm>
                              <a:prstGeom prst="rect">
                                <a:avLst/>
                              </a:prstGeom>
                              <a:solidFill>
                                <a:sysClr val="window" lastClr="FFFFFF"/>
                              </a:solidFill>
                              <a:ln w="6350">
                                <a:solidFill>
                                  <a:prstClr val="black"/>
                                </a:solidFill>
                                <a:prstDash val="sysDot"/>
                              </a:ln>
                            </wps:spPr>
                            <wps:txbx>
                              <w:txbxContent>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文末</w:t>
                                  </w:r>
                                  <w:r w:rsidRPr="00ED0378">
                                    <w:rPr>
                                      <w:rFonts w:ascii="ＭＳ 明朝" w:eastAsia="ＭＳ 明朝" w:hAnsi="ＭＳ 明朝"/>
                                      <w:sz w:val="16"/>
                                    </w:rPr>
                                    <w:t>については、例を示</w:t>
                                  </w:r>
                                  <w:r w:rsidRPr="00ED0378">
                                    <w:rPr>
                                      <w:rFonts w:ascii="ＭＳ 明朝" w:eastAsia="ＭＳ 明朝" w:hAnsi="ＭＳ 明朝" w:hint="eastAsia"/>
                                      <w:sz w:val="16"/>
                                    </w:rPr>
                                    <w:t>す</w:t>
                                  </w:r>
                                  <w:r w:rsidRPr="00ED0378">
                                    <w:rPr>
                                      <w:rFonts w:ascii="ＭＳ 明朝" w:eastAsia="ＭＳ 明朝" w:hAnsi="ＭＳ 明朝"/>
                                      <w:sz w:val="16"/>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BB96A" id="テキスト ボックス 4" o:spid="_x0000_s1029" type="#_x0000_t202" style="position:absolute;left:0;text-align:left;margin-left:11.7pt;margin-top:14.95pt;width:126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" fillcolor="window" strokeweight=".5pt">
                      <v:stroke dashstyle="1 1"/>
                      <v:textbox inset="1mm,0,1mm,0">
                        <w:txbxContent>
                          <w:p w:rsidR="007A28FC" w:rsidRPr="00ED0378" w:rsidRDefault="007A28FC" w:rsidP="007A28FC">
                            <w:pPr>
                              <w:snapToGrid w:val="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文末</w:t>
                            </w:r>
                            <w:r w:rsidRPr="00ED0378">
                              <w:rPr>
                                <w:rFonts w:ascii="ＭＳ 明朝" w:eastAsia="ＭＳ 明朝" w:hAnsi="ＭＳ 明朝"/>
                                <w:sz w:val="16"/>
                              </w:rPr>
                              <w:t>については、例を示</w:t>
                            </w:r>
                            <w:r w:rsidRPr="00ED0378">
                              <w:rPr>
                                <w:rFonts w:ascii="ＭＳ 明朝" w:eastAsia="ＭＳ 明朝" w:hAnsi="ＭＳ 明朝" w:hint="eastAsia"/>
                                <w:sz w:val="16"/>
                              </w:rPr>
                              <w:t>す</w:t>
                            </w:r>
                            <w:r w:rsidRPr="00ED0378">
                              <w:rPr>
                                <w:rFonts w:ascii="ＭＳ 明朝" w:eastAsia="ＭＳ 明朝" w:hAnsi="ＭＳ 明朝"/>
                                <w:sz w:val="16"/>
                              </w:rPr>
                              <w:t>。</w:t>
                            </w:r>
                          </w:p>
                        </w:txbxContent>
                      </v:textbox>
                    </v:shape>
                  </w:pict>
                </mc:Fallback>
              </mc:AlternateContent>
            </w:r>
            <w:r w:rsidRPr="00355CB2">
              <w:rPr>
                <w:rFonts w:ascii="ＭＳ 明朝" w:eastAsia="ＭＳ 明朝" w:hAnsi="ＭＳ 明朝" w:hint="eastAsia"/>
              </w:rPr>
              <w:t>②　……している。</w:t>
            </w:r>
          </w:p>
        </w:tc>
      </w:tr>
    </w:tbl>
    <w:p w:rsidR="007A28FC" w:rsidRPr="00355CB2" w:rsidRDefault="007A28FC" w:rsidP="007A28FC">
      <w:pPr>
        <w:snapToGrid w:val="0"/>
        <w:spacing w:line="60" w:lineRule="auto"/>
        <w:rPr>
          <w:rFonts w:ascii="ＭＳ 明朝" w:eastAsia="ＭＳ 明朝"/>
        </w:rPr>
      </w:pPr>
    </w:p>
    <w:tbl>
      <w:tblPr>
        <w:tblStyle w:val="a3"/>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355CB2" w:rsidTr="00E27044">
        <w:tc>
          <w:tcPr>
            <w:tcW w:w="9300" w:type="dxa"/>
          </w:tcPr>
          <w:p w:rsidR="007A28FC" w:rsidRPr="00355CB2" w:rsidRDefault="007A28FC" w:rsidP="00E27044">
            <w:pPr>
              <w:snapToGrid w:val="0"/>
              <w:ind w:left="160" w:hangingChars="100" w:hanging="160"/>
              <w:rPr>
                <w:rFonts w:ascii="ＭＳ 明朝" w:eastAsia="ＭＳ 明朝"/>
                <w:sz w:val="16"/>
              </w:rPr>
            </w:pPr>
            <w:r w:rsidRPr="00355CB2">
              <w:rPr>
                <w:rFonts w:ascii="ＭＳ 明朝" w:eastAsia="ＭＳ 明朝" w:hint="eastAsia"/>
                <w:sz w:val="16"/>
              </w:rPr>
              <w:t>・　学習指導要領に示す各教科等の目標や内容に照らして学習状況を評価する(目標に準拠した評価)。</w:t>
            </w:r>
          </w:p>
          <w:p w:rsidR="007A28FC" w:rsidRPr="00355CB2" w:rsidRDefault="007A28FC" w:rsidP="00E27044">
            <w:pPr>
              <w:snapToGrid w:val="0"/>
              <w:ind w:left="160" w:hangingChars="100" w:hanging="160"/>
              <w:rPr>
                <w:rFonts w:ascii="ＭＳ 明朝" w:eastAsia="ＭＳ 明朝"/>
                <w:sz w:val="16"/>
              </w:rPr>
            </w:pPr>
            <w:r w:rsidRPr="00355CB2">
              <w:rPr>
                <w:rFonts w:ascii="ＭＳ 明朝" w:eastAsia="ＭＳ 明朝" w:hint="eastAsia"/>
                <w:sz w:val="16"/>
              </w:rPr>
              <w:t>・　児童・生徒が育成を目指す資質・能力を「おおむね満足できる」状況</w:t>
            </w:r>
            <w:r>
              <w:rPr>
                <w:rFonts w:ascii="ＭＳ 明朝" w:eastAsia="ＭＳ 明朝" w:hint="eastAsia"/>
                <w:sz w:val="16"/>
              </w:rPr>
              <w:t>(Ｂ)</w:t>
            </w:r>
            <w:r w:rsidRPr="00355CB2">
              <w:rPr>
                <w:rFonts w:ascii="ＭＳ 明朝" w:eastAsia="ＭＳ 明朝" w:hint="eastAsia"/>
                <w:sz w:val="16"/>
              </w:rPr>
              <w:t>として判断される状態を表す。</w:t>
            </w:r>
          </w:p>
          <w:p w:rsidR="007A28FC" w:rsidRPr="00355CB2" w:rsidRDefault="007A28FC" w:rsidP="00E27044">
            <w:pPr>
              <w:snapToGrid w:val="0"/>
              <w:ind w:left="160" w:hangingChars="100" w:hanging="160"/>
              <w:rPr>
                <w:rFonts w:ascii="ＭＳ 明朝" w:eastAsia="ＭＳ 明朝"/>
                <w:sz w:val="16"/>
                <w:szCs w:val="16"/>
              </w:rPr>
            </w:pPr>
            <w:r w:rsidRPr="00355CB2">
              <w:rPr>
                <w:rFonts w:ascii="ＭＳ 明朝" w:eastAsia="ＭＳ 明朝" w:hint="eastAsia"/>
                <w:sz w:val="16"/>
                <w:szCs w:val="16"/>
              </w:rPr>
              <w:t xml:space="preserve">・　</w:t>
            </w:r>
            <w:r w:rsidRPr="00355CB2">
              <w:rPr>
                <w:rFonts w:ascii="ＭＳ 明朝" w:eastAsia="ＭＳ 明朝"/>
                <w:sz w:val="16"/>
                <w:szCs w:val="16"/>
              </w:rPr>
              <w:t>どのような資質・能力をどこまで育成するのか、ねらいを明確にして、具体的な評価規準を設定する</w:t>
            </w:r>
            <w:r w:rsidRPr="00355CB2">
              <w:rPr>
                <w:rFonts w:ascii="ＭＳ 明朝" w:eastAsia="ＭＳ 明朝" w:hint="eastAsia"/>
                <w:sz w:val="16"/>
                <w:szCs w:val="16"/>
              </w:rPr>
              <w:t>。</w:t>
            </w:r>
          </w:p>
          <w:p w:rsidR="007A28FC" w:rsidRPr="00355CB2" w:rsidRDefault="007A28FC" w:rsidP="00E27044">
            <w:pPr>
              <w:snapToGrid w:val="0"/>
              <w:ind w:left="160" w:hangingChars="100" w:hanging="160"/>
              <w:rPr>
                <w:rFonts w:ascii="ＭＳ 明朝" w:eastAsia="ＭＳ 明朝"/>
                <w:sz w:val="16"/>
              </w:rPr>
            </w:pPr>
            <w:r w:rsidRPr="00355CB2">
              <w:rPr>
                <w:rFonts w:ascii="ＭＳ 明朝" w:eastAsia="ＭＳ 明朝" w:hint="eastAsia"/>
                <w:sz w:val="16"/>
              </w:rPr>
              <w:t>・　「知識・技能」、「思考・判断・表現」、「主体的に学習に取り組む態度」の３観点について、「内容のまとまりごとの評価規準」を踏まえ、児童・生徒の実態を考慮して設定した単元(題材)の評価規準を示す。</w:t>
            </w:r>
          </w:p>
          <w:p w:rsidR="007A28FC" w:rsidRPr="00355CB2" w:rsidRDefault="007A28FC" w:rsidP="00E27044">
            <w:pPr>
              <w:snapToGrid w:val="0"/>
              <w:ind w:left="160" w:hangingChars="100" w:hanging="160"/>
              <w:rPr>
                <w:rFonts w:ascii="ＭＳ 明朝" w:eastAsia="ＭＳ 明朝"/>
                <w:sz w:val="16"/>
              </w:rPr>
            </w:pPr>
            <w:r w:rsidRPr="00355CB2">
              <w:rPr>
                <w:rFonts w:ascii="ＭＳ 明朝" w:eastAsia="ＭＳ 明朝" w:hint="eastAsia"/>
                <w:sz w:val="16"/>
              </w:rPr>
              <w:t>・　「内容のまとまりごとの評価規準」や単元(題材)の評価規準の作成に当たっては、「『指導と評価の一体化』のための学習評価に関する参考資料」(文部科学省国立教育政策研究所 令和２年３月)や「子供たちに未来の創り手となるために必要な資質・能力を育む指導と評価の一体化を目指して」(教育庁指導部義務教育指導課 令和２年９月)</w:t>
            </w:r>
            <w:r>
              <w:rPr>
                <w:rFonts w:ascii="ＭＳ 明朝" w:eastAsia="ＭＳ 明朝" w:hint="eastAsia"/>
                <w:sz w:val="16"/>
              </w:rPr>
              <w:t>等</w:t>
            </w:r>
            <w:r w:rsidRPr="00355CB2">
              <w:rPr>
                <w:rFonts w:ascii="ＭＳ 明朝" w:eastAsia="ＭＳ 明朝" w:hint="eastAsia"/>
                <w:sz w:val="16"/>
              </w:rPr>
              <w:t>を参考にする。</w:t>
            </w:r>
          </w:p>
        </w:tc>
      </w:tr>
    </w:tbl>
    <w:p w:rsidR="007A28FC" w:rsidRPr="00355CB2" w:rsidRDefault="007A28FC" w:rsidP="007A28FC">
      <w:pPr>
        <w:snapToGrid w:val="0"/>
        <w:spacing w:line="180" w:lineRule="auto"/>
        <w:rPr>
          <w:rFonts w:ascii="ＭＳ 明朝" w:eastAsia="ＭＳ 明朝"/>
        </w:rPr>
      </w:pPr>
    </w:p>
    <w:p w:rsidR="007A28FC" w:rsidRPr="00355CB2" w:rsidRDefault="007A28FC" w:rsidP="007A28FC">
      <w:pPr>
        <w:snapToGrid w:val="0"/>
        <w:rPr>
          <w:rFonts w:ascii="ＭＳ ゴシック" w:eastAsia="ＭＳ ゴシック" w:hAnsi="ＭＳ ゴシック"/>
        </w:rPr>
      </w:pPr>
      <w:r w:rsidRPr="00355CB2">
        <w:rPr>
          <w:rFonts w:ascii="ＭＳ ゴシック" w:eastAsia="ＭＳ ゴシック" w:hAnsi="ＭＳ ゴシック" w:hint="eastAsia"/>
        </w:rPr>
        <w:t>４  指導観</w:t>
      </w:r>
    </w:p>
    <w:p w:rsidR="007A28FC" w:rsidRPr="00355CB2" w:rsidRDefault="007A28FC" w:rsidP="007A28FC">
      <w:pPr>
        <w:snapToGrid w:val="0"/>
        <w:ind w:firstLineChars="50" w:firstLine="105"/>
        <w:rPr>
          <w:rFonts w:ascii="ＭＳ 明朝" w:eastAsia="ＭＳ 明朝"/>
        </w:rPr>
      </w:pPr>
      <w:r>
        <w:rPr>
          <w:rFonts w:ascii="ＭＳ 明朝" w:eastAsia="ＭＳ 明朝"/>
        </w:rPr>
        <w:t>(1)</w:t>
      </w:r>
      <w:r>
        <w:rPr>
          <w:rFonts w:ascii="ＭＳ 明朝" w:eastAsia="ＭＳ 明朝" w:hint="eastAsia"/>
        </w:rPr>
        <w:t xml:space="preserve">　</w:t>
      </w:r>
      <w:r w:rsidRPr="00355CB2">
        <w:rPr>
          <w:rFonts w:ascii="ＭＳ 明朝" w:eastAsia="ＭＳ 明朝" w:hint="eastAsia"/>
        </w:rPr>
        <w:t>単元(題材)観</w:t>
      </w:r>
    </w:p>
    <w:tbl>
      <w:tblPr>
        <w:tblStyle w:val="a3"/>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355CB2" w:rsidTr="00E27044">
        <w:tc>
          <w:tcPr>
            <w:tcW w:w="9300" w:type="dxa"/>
          </w:tcPr>
          <w:p w:rsidR="007A28FC" w:rsidRPr="00355CB2" w:rsidRDefault="007A28FC" w:rsidP="00E27044">
            <w:pPr>
              <w:snapToGrid w:val="0"/>
              <w:ind w:left="160" w:hangingChars="100" w:hanging="160"/>
              <w:rPr>
                <w:rFonts w:ascii="ＭＳ 明朝" w:eastAsia="ＭＳ 明朝"/>
                <w:sz w:val="16"/>
              </w:rPr>
            </w:pPr>
            <w:r w:rsidRPr="00355CB2">
              <w:rPr>
                <w:rFonts w:ascii="ＭＳ 明朝" w:eastAsia="ＭＳ 明朝" w:hint="eastAsia"/>
                <w:sz w:val="16"/>
              </w:rPr>
              <w:t>・　単元(題材)の学習指導要領における位置付けについて、学習指導要領の該当する箇所を引用して示す。</w:t>
            </w:r>
          </w:p>
          <w:p w:rsidR="007A28FC" w:rsidRPr="00355CB2" w:rsidRDefault="007A28FC" w:rsidP="00E27044">
            <w:pPr>
              <w:snapToGrid w:val="0"/>
              <w:ind w:left="160" w:hangingChars="100" w:hanging="160"/>
              <w:rPr>
                <w:rFonts w:ascii="ＭＳ 明朝" w:eastAsia="ＭＳ 明朝"/>
                <w:sz w:val="18"/>
              </w:rPr>
            </w:pPr>
            <w:r w:rsidRPr="00355CB2">
              <w:rPr>
                <w:rFonts w:ascii="ＭＳ 明朝" w:eastAsia="ＭＳ 明朝" w:hint="eastAsia"/>
                <w:sz w:val="16"/>
              </w:rPr>
              <w:t>・　必要に応じて、本単元(題材)における重点を置く指導事項や指導の系統性、カリキュラム・マネジメントの視点に基づく教科等間の関連(教科等横断的な視点)等を記述する。</w:t>
            </w:r>
          </w:p>
        </w:tc>
      </w:tr>
    </w:tbl>
    <w:p w:rsidR="007A28FC" w:rsidRPr="00355CB2" w:rsidRDefault="007A28FC" w:rsidP="007A28FC">
      <w:pPr>
        <w:snapToGrid w:val="0"/>
        <w:ind w:firstLineChars="50" w:firstLine="105"/>
        <w:rPr>
          <w:rFonts w:ascii="ＭＳ 明朝" w:eastAsia="ＭＳ 明朝"/>
        </w:rPr>
      </w:pPr>
      <w:r>
        <w:rPr>
          <w:rFonts w:ascii="ＭＳ 明朝" w:eastAsia="ＭＳ 明朝" w:hint="eastAsia"/>
        </w:rPr>
        <w:t xml:space="preserve">(2)　</w:t>
      </w:r>
      <w:r w:rsidRPr="00355CB2">
        <w:rPr>
          <w:rFonts w:ascii="ＭＳ 明朝" w:eastAsia="ＭＳ 明朝" w:hint="eastAsia"/>
        </w:rPr>
        <w:t>児童・生徒観</w:t>
      </w:r>
    </w:p>
    <w:tbl>
      <w:tblPr>
        <w:tblStyle w:val="a3"/>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355CB2" w:rsidTr="00E27044">
        <w:tc>
          <w:tcPr>
            <w:tcW w:w="9300" w:type="dxa"/>
          </w:tcPr>
          <w:p w:rsidR="007A28FC" w:rsidRPr="00355CB2" w:rsidRDefault="007A28FC" w:rsidP="00E27044">
            <w:pPr>
              <w:snapToGrid w:val="0"/>
              <w:ind w:left="160" w:hangingChars="100" w:hanging="160"/>
              <w:rPr>
                <w:rFonts w:ascii="ＭＳ 明朝" w:eastAsia="ＭＳ 明朝"/>
                <w:sz w:val="16"/>
              </w:rPr>
            </w:pPr>
            <w:r w:rsidRPr="00355CB2">
              <w:rPr>
                <w:rFonts w:ascii="ＭＳ 明朝" w:eastAsia="ＭＳ 明朝" w:hint="eastAsia"/>
                <w:sz w:val="16"/>
              </w:rPr>
              <w:t>・　本単元(題材)の学習内容に関する、児童・生徒の既習事項の定着状況等について記述する。</w:t>
            </w:r>
          </w:p>
          <w:p w:rsidR="007A28FC" w:rsidRPr="00355CB2" w:rsidRDefault="007A28FC" w:rsidP="00E27044">
            <w:pPr>
              <w:snapToGrid w:val="0"/>
              <w:ind w:left="160" w:hangingChars="100" w:hanging="160"/>
              <w:rPr>
                <w:rFonts w:ascii="ＭＳ 明朝" w:eastAsia="ＭＳ 明朝"/>
                <w:sz w:val="16"/>
              </w:rPr>
            </w:pPr>
            <w:r w:rsidRPr="00355CB2">
              <w:rPr>
                <w:rFonts w:ascii="ＭＳ 明朝" w:eastAsia="ＭＳ 明朝" w:hint="eastAsia"/>
                <w:sz w:val="16"/>
              </w:rPr>
              <w:t>・　本単元</w:t>
            </w:r>
            <w:r w:rsidRPr="00355CB2">
              <w:rPr>
                <w:rFonts w:ascii="ＭＳ 明朝" w:eastAsia="ＭＳ 明朝"/>
                <w:sz w:val="16"/>
              </w:rPr>
              <w:t>(題材)</w:t>
            </w:r>
            <w:r w:rsidRPr="00355CB2">
              <w:rPr>
                <w:rFonts w:ascii="ＭＳ 明朝" w:eastAsia="ＭＳ 明朝" w:hint="eastAsia"/>
                <w:sz w:val="16"/>
              </w:rPr>
              <w:t>や本時に関連する学習における児童・生徒の実態や課題等と、それに対応するための指導上の配慮や工夫を記述する。</w:t>
            </w:r>
          </w:p>
        </w:tc>
      </w:tr>
    </w:tbl>
    <w:p w:rsidR="007A28FC" w:rsidRPr="00355CB2" w:rsidRDefault="007A28FC" w:rsidP="007A28FC">
      <w:pPr>
        <w:snapToGrid w:val="0"/>
        <w:ind w:firstLineChars="50" w:firstLine="105"/>
        <w:rPr>
          <w:rFonts w:ascii="ＭＳ 明朝" w:eastAsia="ＭＳ 明朝"/>
        </w:rPr>
      </w:pPr>
      <w:r>
        <w:rPr>
          <w:rFonts w:ascii="ＭＳ 明朝" w:eastAsia="ＭＳ 明朝" w:hint="eastAsia"/>
        </w:rPr>
        <w:t xml:space="preserve">(3)　</w:t>
      </w:r>
      <w:r w:rsidRPr="00355CB2">
        <w:rPr>
          <w:rFonts w:ascii="ＭＳ 明朝" w:eastAsia="ＭＳ 明朝" w:hint="eastAsia"/>
        </w:rPr>
        <w:t>教材観</w:t>
      </w:r>
    </w:p>
    <w:tbl>
      <w:tblPr>
        <w:tblStyle w:val="a3"/>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355CB2" w:rsidTr="00E27044">
        <w:tc>
          <w:tcPr>
            <w:tcW w:w="9300" w:type="dxa"/>
          </w:tcPr>
          <w:p w:rsidR="007A28FC" w:rsidRPr="00355CB2" w:rsidRDefault="007A28FC" w:rsidP="00E27044">
            <w:pPr>
              <w:snapToGrid w:val="0"/>
              <w:rPr>
                <w:rFonts w:ascii="ＭＳ 明朝" w:eastAsia="ＭＳ 明朝"/>
                <w:sz w:val="16"/>
              </w:rPr>
            </w:pPr>
            <w:r w:rsidRPr="00355CB2">
              <w:rPr>
                <w:rFonts w:ascii="ＭＳ 明朝" w:eastAsia="ＭＳ 明朝" w:hint="eastAsia"/>
                <w:sz w:val="16"/>
              </w:rPr>
              <w:t>・　授業で取り扱う教材・教具、資料、地域の人材、学習環境等について、どのように活用するのかを具体的に記述する。</w:t>
            </w:r>
          </w:p>
          <w:p w:rsidR="007A28FC" w:rsidRPr="00355CB2" w:rsidRDefault="007A28FC" w:rsidP="00E27044">
            <w:pPr>
              <w:snapToGrid w:val="0"/>
              <w:rPr>
                <w:rFonts w:ascii="ＭＳ 明朝" w:eastAsia="ＭＳ 明朝"/>
                <w:sz w:val="16"/>
              </w:rPr>
            </w:pPr>
            <w:r w:rsidRPr="00355CB2">
              <w:rPr>
                <w:rFonts w:ascii="ＭＳ 明朝" w:eastAsia="ＭＳ 明朝" w:hint="eastAsia"/>
                <w:sz w:val="16"/>
              </w:rPr>
              <w:t>・　単元(題材)観や児童・生徒観と関連させ、使用する教材等の活用の仕方等についての考えを記述する。</w:t>
            </w:r>
          </w:p>
          <w:p w:rsidR="007A28FC" w:rsidRPr="00355CB2" w:rsidRDefault="007A28FC" w:rsidP="00E27044">
            <w:pPr>
              <w:snapToGrid w:val="0"/>
              <w:rPr>
                <w:rFonts w:ascii="ＭＳ 明朝" w:eastAsia="ＭＳ 明朝"/>
                <w:sz w:val="18"/>
              </w:rPr>
            </w:pPr>
            <w:r w:rsidRPr="00355CB2">
              <w:rPr>
                <w:rFonts w:ascii="ＭＳ 明朝" w:eastAsia="ＭＳ 明朝" w:hint="eastAsia"/>
                <w:sz w:val="16"/>
              </w:rPr>
              <w:t>・　必要に応じて、安全管理や事故防止のための配慮事項について記述する。</w:t>
            </w:r>
          </w:p>
        </w:tc>
      </w:tr>
    </w:tbl>
    <w:p w:rsidR="007A28FC" w:rsidRPr="00355CB2" w:rsidRDefault="007A28FC" w:rsidP="007A28FC">
      <w:pPr>
        <w:snapToGrid w:val="0"/>
        <w:spacing w:line="180" w:lineRule="auto"/>
        <w:rPr>
          <w:rFonts w:ascii="ＭＳ 明朝" w:eastAsia="ＭＳ 明朝"/>
        </w:rPr>
      </w:pPr>
    </w:p>
    <w:p w:rsidR="007A28FC" w:rsidRPr="00355CB2" w:rsidRDefault="007A28FC" w:rsidP="007A28FC">
      <w:pPr>
        <w:snapToGrid w:val="0"/>
        <w:rPr>
          <w:rFonts w:ascii="ＭＳ ゴシック" w:eastAsia="ＭＳ ゴシック" w:hAnsi="ＭＳ ゴシック"/>
        </w:rPr>
      </w:pPr>
      <w:r w:rsidRPr="00355CB2">
        <w:rPr>
          <w:rFonts w:ascii="ＭＳ ゴシック" w:eastAsia="ＭＳ ゴシック" w:hAnsi="ＭＳ ゴシック" w:hint="eastAsia"/>
        </w:rPr>
        <w:t>５  年間指導計画における位置付け</w:t>
      </w:r>
    </w:p>
    <w:tbl>
      <w:tblPr>
        <w:tblStyle w:val="a3"/>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355CB2" w:rsidTr="00E27044">
        <w:tc>
          <w:tcPr>
            <w:tcW w:w="9300" w:type="dxa"/>
          </w:tcPr>
          <w:p w:rsidR="007A28FC" w:rsidRPr="00355CB2" w:rsidRDefault="007A28FC" w:rsidP="00E27044">
            <w:pPr>
              <w:snapToGrid w:val="0"/>
              <w:rPr>
                <w:rFonts w:ascii="ＭＳ 明朝" w:eastAsia="ＭＳ 明朝"/>
                <w:sz w:val="16"/>
              </w:rPr>
            </w:pPr>
            <w:r w:rsidRPr="00355CB2">
              <w:rPr>
                <w:rFonts w:ascii="ＭＳ 明朝" w:eastAsia="ＭＳ 明朝" w:hint="eastAsia"/>
                <w:sz w:val="16"/>
              </w:rPr>
              <w:t>・　本単元(題材)の学習内容と関連する学習内容の単元等が分かるように、表などを活用して年間指導計画を簡潔に記述する。</w:t>
            </w:r>
          </w:p>
          <w:p w:rsidR="007A28FC" w:rsidRPr="00355CB2" w:rsidRDefault="007A28FC" w:rsidP="00E27044">
            <w:pPr>
              <w:snapToGrid w:val="0"/>
              <w:rPr>
                <w:rFonts w:ascii="ＭＳ 明朝" w:eastAsia="ＭＳ 明朝"/>
                <w:sz w:val="18"/>
              </w:rPr>
            </w:pPr>
            <w:r w:rsidRPr="00355CB2">
              <w:rPr>
                <w:rFonts w:ascii="ＭＳ 明朝" w:eastAsia="ＭＳ 明朝" w:hint="eastAsia"/>
                <w:sz w:val="16"/>
              </w:rPr>
              <w:t>・　学習内容の系統性を示す場合は、当該学年以外の年間指導計画との関連を記述することも考えられる。</w:t>
            </w:r>
          </w:p>
        </w:tc>
      </w:tr>
    </w:tbl>
    <w:p w:rsidR="004618A5" w:rsidRDefault="004618A5" w:rsidP="007A28FC">
      <w:pPr>
        <w:snapToGrid w:val="0"/>
        <w:rPr>
          <w:rFonts w:ascii="ＭＳ ゴシック" w:eastAsia="ＭＳ ゴシック" w:hAnsi="ＭＳ ゴシック" w:hint="eastAsia"/>
        </w:rPr>
      </w:pPr>
    </w:p>
    <w:p w:rsidR="007A28FC" w:rsidRPr="00355CB2" w:rsidRDefault="007A28FC" w:rsidP="007A28FC">
      <w:pPr>
        <w:snapToGrid w:val="0"/>
        <w:rPr>
          <w:rFonts w:ascii="ＭＳ ゴシック" w:eastAsia="ＭＳ ゴシック" w:hAnsi="ＭＳ ゴシック"/>
        </w:rPr>
      </w:pPr>
      <w:r w:rsidRPr="00355CB2">
        <w:rPr>
          <w:rFonts w:ascii="ＭＳ ゴシック" w:eastAsia="ＭＳ ゴシック" w:hAnsi="ＭＳ ゴシック" w:hint="eastAsia"/>
        </w:rPr>
        <w:t>６  単元(題材)の指導計画と評価計画(全○時間)</w:t>
      </w:r>
    </w:p>
    <w:tbl>
      <w:tblPr>
        <w:tblStyle w:val="a3"/>
        <w:tblW w:w="9655" w:type="dxa"/>
        <w:tblLook w:val="04A0" w:firstRow="1" w:lastRow="0" w:firstColumn="1" w:lastColumn="0" w:noHBand="0" w:noVBand="1"/>
      </w:tblPr>
      <w:tblGrid>
        <w:gridCol w:w="715"/>
        <w:gridCol w:w="2880"/>
        <w:gridCol w:w="2880"/>
        <w:gridCol w:w="1060"/>
        <w:gridCol w:w="1060"/>
        <w:gridCol w:w="1060"/>
      </w:tblGrid>
      <w:tr w:rsidR="007A28FC" w:rsidRPr="00355CB2" w:rsidTr="00E27044">
        <w:trPr>
          <w:trHeight w:val="65"/>
        </w:trPr>
        <w:tc>
          <w:tcPr>
            <w:tcW w:w="715" w:type="dxa"/>
            <w:vMerge w:val="restart"/>
            <w:tcMar>
              <w:left w:w="28" w:type="dxa"/>
              <w:right w:w="28" w:type="dxa"/>
            </w:tcMar>
            <w:vAlign w:val="center"/>
          </w:tcPr>
          <w:p w:rsidR="007A28FC" w:rsidRPr="00355CB2" w:rsidRDefault="007A28FC" w:rsidP="00E27044">
            <w:pPr>
              <w:snapToGrid w:val="0"/>
              <w:spacing w:line="220" w:lineRule="exact"/>
              <w:jc w:val="center"/>
              <w:rPr>
                <w:rFonts w:ascii="ＭＳ 明朝" w:eastAsia="ＭＳ 明朝"/>
              </w:rPr>
            </w:pPr>
            <w:r w:rsidRPr="00355CB2">
              <w:rPr>
                <w:rFonts w:ascii="ＭＳ 明朝" w:eastAsia="ＭＳ 明朝" w:hint="eastAsia"/>
              </w:rPr>
              <w:t>時</w:t>
            </w:r>
          </w:p>
        </w:tc>
        <w:tc>
          <w:tcPr>
            <w:tcW w:w="2880" w:type="dxa"/>
            <w:vMerge w:val="restart"/>
            <w:tcMar>
              <w:left w:w="28" w:type="dxa"/>
              <w:right w:w="28" w:type="dxa"/>
            </w:tcMar>
            <w:vAlign w:val="center"/>
          </w:tcPr>
          <w:p w:rsidR="007A28FC" w:rsidRPr="00355CB2" w:rsidRDefault="007A28FC" w:rsidP="00E27044">
            <w:pPr>
              <w:snapToGrid w:val="0"/>
              <w:spacing w:line="220" w:lineRule="exact"/>
              <w:jc w:val="center"/>
              <w:rPr>
                <w:rFonts w:ascii="ＭＳ 明朝" w:eastAsia="ＭＳ 明朝"/>
              </w:rPr>
            </w:pPr>
            <w:r w:rsidRPr="00355CB2">
              <w:rPr>
                <w:rFonts w:ascii="ＭＳ 明朝" w:eastAsia="ＭＳ 明朝" w:hint="eastAsia"/>
              </w:rPr>
              <w:t>目標</w:t>
            </w:r>
          </w:p>
        </w:tc>
        <w:tc>
          <w:tcPr>
            <w:tcW w:w="2880" w:type="dxa"/>
            <w:vMerge w:val="restart"/>
            <w:tcMar>
              <w:left w:w="28" w:type="dxa"/>
              <w:right w:w="28" w:type="dxa"/>
            </w:tcMar>
            <w:vAlign w:val="center"/>
          </w:tcPr>
          <w:p w:rsidR="007A28FC" w:rsidRPr="00355CB2" w:rsidRDefault="007A28FC" w:rsidP="00E27044">
            <w:pPr>
              <w:snapToGrid w:val="0"/>
              <w:spacing w:line="220" w:lineRule="exact"/>
              <w:jc w:val="center"/>
              <w:rPr>
                <w:rFonts w:ascii="ＭＳ 明朝" w:eastAsia="ＭＳ 明朝"/>
              </w:rPr>
            </w:pPr>
            <w:r w:rsidRPr="00355CB2">
              <w:rPr>
                <w:rFonts w:ascii="ＭＳ 明朝" w:eastAsia="ＭＳ 明朝" w:hint="eastAsia"/>
              </w:rPr>
              <w:t>○ 学習内容  ・ 学習活動</w:t>
            </w:r>
          </w:p>
        </w:tc>
        <w:tc>
          <w:tcPr>
            <w:tcW w:w="3180" w:type="dxa"/>
            <w:gridSpan w:val="3"/>
            <w:tcMar>
              <w:left w:w="28" w:type="dxa"/>
              <w:right w:w="28" w:type="dxa"/>
            </w:tcMar>
            <w:vAlign w:val="center"/>
          </w:tcPr>
          <w:p w:rsidR="007A28FC" w:rsidRPr="00355CB2" w:rsidRDefault="007A28FC" w:rsidP="00E27044">
            <w:pPr>
              <w:snapToGrid w:val="0"/>
              <w:spacing w:line="220" w:lineRule="exact"/>
              <w:jc w:val="center"/>
              <w:rPr>
                <w:rFonts w:ascii="ＭＳ 明朝" w:eastAsia="ＭＳ 明朝"/>
              </w:rPr>
            </w:pPr>
            <w:r w:rsidRPr="00355CB2">
              <w:rPr>
                <w:rFonts w:ascii="ＭＳ 明朝" w:eastAsia="ＭＳ 明朝" w:hint="eastAsia"/>
              </w:rPr>
              <w:t>評価規準(評価方法)</w:t>
            </w:r>
          </w:p>
        </w:tc>
      </w:tr>
      <w:tr w:rsidR="007A28FC" w:rsidRPr="00355CB2" w:rsidTr="00E27044">
        <w:trPr>
          <w:trHeight w:val="58"/>
        </w:trPr>
        <w:tc>
          <w:tcPr>
            <w:tcW w:w="715" w:type="dxa"/>
            <w:vMerge/>
            <w:tcMar>
              <w:left w:w="28" w:type="dxa"/>
              <w:right w:w="28" w:type="dxa"/>
            </w:tcMar>
          </w:tcPr>
          <w:p w:rsidR="007A28FC" w:rsidRPr="00355CB2" w:rsidRDefault="007A28FC" w:rsidP="00E27044">
            <w:pPr>
              <w:snapToGrid w:val="0"/>
              <w:spacing w:line="220" w:lineRule="exact"/>
              <w:jc w:val="center"/>
              <w:rPr>
                <w:rFonts w:ascii="ＭＳ 明朝" w:eastAsia="ＭＳ 明朝"/>
              </w:rPr>
            </w:pPr>
          </w:p>
        </w:tc>
        <w:tc>
          <w:tcPr>
            <w:tcW w:w="2880" w:type="dxa"/>
            <w:vMerge/>
            <w:tcMar>
              <w:left w:w="28" w:type="dxa"/>
              <w:right w:w="28" w:type="dxa"/>
            </w:tcMar>
          </w:tcPr>
          <w:p w:rsidR="007A28FC" w:rsidRPr="00355CB2" w:rsidRDefault="007A28FC" w:rsidP="00E27044">
            <w:pPr>
              <w:snapToGrid w:val="0"/>
              <w:spacing w:line="220" w:lineRule="exact"/>
              <w:jc w:val="center"/>
              <w:rPr>
                <w:rFonts w:ascii="ＭＳ 明朝" w:eastAsia="ＭＳ 明朝"/>
              </w:rPr>
            </w:pPr>
          </w:p>
        </w:tc>
        <w:tc>
          <w:tcPr>
            <w:tcW w:w="2880" w:type="dxa"/>
            <w:vMerge/>
            <w:tcMar>
              <w:left w:w="28" w:type="dxa"/>
              <w:right w:w="28" w:type="dxa"/>
            </w:tcMar>
          </w:tcPr>
          <w:p w:rsidR="007A28FC" w:rsidRPr="00355CB2" w:rsidRDefault="007A28FC" w:rsidP="00E27044">
            <w:pPr>
              <w:snapToGrid w:val="0"/>
              <w:spacing w:line="220" w:lineRule="exact"/>
              <w:jc w:val="center"/>
              <w:rPr>
                <w:rFonts w:ascii="ＭＳ 明朝" w:eastAsia="ＭＳ 明朝"/>
              </w:rPr>
            </w:pPr>
          </w:p>
        </w:tc>
        <w:tc>
          <w:tcPr>
            <w:tcW w:w="1060" w:type="dxa"/>
            <w:tcMar>
              <w:left w:w="28" w:type="dxa"/>
              <w:right w:w="28" w:type="dxa"/>
            </w:tcMar>
            <w:vAlign w:val="center"/>
          </w:tcPr>
          <w:p w:rsidR="007A28FC" w:rsidRPr="00355CB2" w:rsidRDefault="007A28FC" w:rsidP="00E27044">
            <w:pPr>
              <w:snapToGrid w:val="0"/>
              <w:spacing w:line="220" w:lineRule="exact"/>
              <w:jc w:val="center"/>
              <w:rPr>
                <w:rFonts w:ascii="ＭＳ 明朝" w:eastAsia="ＭＳ 明朝"/>
              </w:rPr>
            </w:pPr>
            <w:r w:rsidRPr="00355CB2">
              <w:rPr>
                <w:rFonts w:ascii="ＭＳ 明朝" w:eastAsia="ＭＳ 明朝" w:hint="eastAsia"/>
              </w:rPr>
              <w:t>ア</w:t>
            </w:r>
          </w:p>
        </w:tc>
        <w:tc>
          <w:tcPr>
            <w:tcW w:w="1060" w:type="dxa"/>
            <w:tcMar>
              <w:left w:w="28" w:type="dxa"/>
              <w:right w:w="28" w:type="dxa"/>
            </w:tcMar>
            <w:vAlign w:val="center"/>
          </w:tcPr>
          <w:p w:rsidR="007A28FC" w:rsidRPr="00355CB2" w:rsidRDefault="007A28FC" w:rsidP="00E27044">
            <w:pPr>
              <w:snapToGrid w:val="0"/>
              <w:spacing w:line="220" w:lineRule="exact"/>
              <w:jc w:val="center"/>
              <w:rPr>
                <w:rFonts w:ascii="ＭＳ 明朝" w:eastAsia="ＭＳ 明朝"/>
              </w:rPr>
            </w:pPr>
            <w:r w:rsidRPr="00355CB2">
              <w:rPr>
                <w:rFonts w:ascii="ＭＳ 明朝" w:eastAsia="ＭＳ 明朝" w:hint="eastAsia"/>
              </w:rPr>
              <w:t>イ</w:t>
            </w:r>
          </w:p>
        </w:tc>
        <w:tc>
          <w:tcPr>
            <w:tcW w:w="1060" w:type="dxa"/>
            <w:tcMar>
              <w:left w:w="28" w:type="dxa"/>
              <w:right w:w="28" w:type="dxa"/>
            </w:tcMar>
            <w:vAlign w:val="center"/>
          </w:tcPr>
          <w:p w:rsidR="007A28FC" w:rsidRPr="00355CB2" w:rsidRDefault="007A28FC" w:rsidP="00E27044">
            <w:pPr>
              <w:snapToGrid w:val="0"/>
              <w:spacing w:line="220" w:lineRule="exact"/>
              <w:jc w:val="center"/>
              <w:rPr>
                <w:rFonts w:ascii="ＭＳ 明朝" w:eastAsia="ＭＳ 明朝"/>
              </w:rPr>
            </w:pPr>
            <w:r w:rsidRPr="00355CB2">
              <w:rPr>
                <w:rFonts w:ascii="ＭＳ 明朝" w:eastAsia="ＭＳ 明朝" w:hint="eastAsia"/>
              </w:rPr>
              <w:t>ウ</w:t>
            </w:r>
          </w:p>
        </w:tc>
      </w:tr>
      <w:tr w:rsidR="007A28FC" w:rsidRPr="00355CB2" w:rsidTr="00E27044">
        <w:trPr>
          <w:trHeight w:val="348"/>
        </w:trPr>
        <w:tc>
          <w:tcPr>
            <w:tcW w:w="715" w:type="dxa"/>
            <w:tcBorders>
              <w:bottom w:val="doubleWave" w:sz="6" w:space="0" w:color="auto"/>
            </w:tcBorders>
            <w:tcMar>
              <w:left w:w="28" w:type="dxa"/>
              <w:right w:w="28" w:type="dxa"/>
            </w:tcMar>
          </w:tcPr>
          <w:p w:rsidR="007A28FC" w:rsidRPr="00355CB2" w:rsidRDefault="007A28FC" w:rsidP="00E27044">
            <w:pPr>
              <w:snapToGrid w:val="0"/>
              <w:spacing w:line="220" w:lineRule="exact"/>
              <w:jc w:val="center"/>
              <w:rPr>
                <w:rFonts w:ascii="ＭＳ 明朝" w:eastAsia="ＭＳ 明朝"/>
              </w:rPr>
            </w:pPr>
            <w:r w:rsidRPr="00355CB2">
              <w:rPr>
                <w:rFonts w:ascii="ＭＳ 明朝" w:eastAsia="ＭＳ 明朝" w:hint="eastAsia"/>
              </w:rPr>
              <w:t>第１時</w:t>
            </w:r>
          </w:p>
        </w:tc>
        <w:tc>
          <w:tcPr>
            <w:tcW w:w="2880" w:type="dxa"/>
            <w:tcBorders>
              <w:bottom w:val="doubleWave" w:sz="6" w:space="0" w:color="auto"/>
            </w:tcBorders>
            <w:tcMar>
              <w:left w:w="28" w:type="dxa"/>
              <w:right w:w="28" w:type="dxa"/>
            </w:tcMar>
          </w:tcPr>
          <w:p w:rsidR="007A28FC" w:rsidRPr="00355CB2" w:rsidRDefault="007A28FC" w:rsidP="00E27044">
            <w:pPr>
              <w:snapToGrid w:val="0"/>
              <w:spacing w:line="220" w:lineRule="exact"/>
              <w:ind w:firstLineChars="100" w:firstLine="210"/>
              <w:rPr>
                <w:rFonts w:ascii="ＭＳ 明朝" w:eastAsia="ＭＳ 明朝"/>
              </w:rPr>
            </w:pPr>
            <w:r w:rsidRPr="00355CB2">
              <w:rPr>
                <w:rFonts w:ascii="ＭＳ 明朝" w:eastAsia="ＭＳ 明朝" w:hint="eastAsia"/>
              </w:rPr>
              <w:t>……………………………………………。</w:t>
            </w:r>
          </w:p>
        </w:tc>
        <w:tc>
          <w:tcPr>
            <w:tcW w:w="2880" w:type="dxa"/>
            <w:tcBorders>
              <w:bottom w:val="doubleWave" w:sz="6" w:space="0" w:color="auto"/>
            </w:tcBorders>
            <w:tcMar>
              <w:left w:w="28" w:type="dxa"/>
              <w:right w:w="28" w:type="dxa"/>
            </w:tcMar>
          </w:tcPr>
          <w:p w:rsidR="007A28FC" w:rsidRPr="00355CB2" w:rsidRDefault="007A28FC" w:rsidP="00E27044">
            <w:pPr>
              <w:snapToGrid w:val="0"/>
              <w:spacing w:line="220" w:lineRule="exact"/>
              <w:ind w:left="210" w:hangingChars="100" w:hanging="210"/>
              <w:rPr>
                <w:rFonts w:ascii="ＭＳ 明朝" w:eastAsia="ＭＳ 明朝"/>
              </w:rPr>
            </w:pPr>
            <w:r w:rsidRPr="00355CB2">
              <w:rPr>
                <w:rFonts w:ascii="ＭＳ 明朝" w:eastAsia="ＭＳ 明朝" w:hint="eastAsia"/>
              </w:rPr>
              <w:t>○　…………………………。</w:t>
            </w:r>
          </w:p>
          <w:p w:rsidR="007A28FC" w:rsidRPr="00355CB2" w:rsidRDefault="007A28FC" w:rsidP="00E27044">
            <w:pPr>
              <w:snapToGrid w:val="0"/>
              <w:spacing w:line="220" w:lineRule="exact"/>
              <w:ind w:left="210" w:hangingChars="100" w:hanging="210"/>
              <w:rPr>
                <w:rFonts w:ascii="ＭＳ 明朝" w:eastAsia="ＭＳ 明朝"/>
              </w:rPr>
            </w:pPr>
            <w:r w:rsidRPr="00355CB2">
              <w:rPr>
                <w:rFonts w:ascii="ＭＳ 明朝" w:eastAsia="ＭＳ 明朝" w:hint="eastAsia"/>
              </w:rPr>
              <w:t>・　……………………………。</w:t>
            </w:r>
          </w:p>
        </w:tc>
        <w:tc>
          <w:tcPr>
            <w:tcW w:w="1060" w:type="dxa"/>
            <w:tcBorders>
              <w:bottom w:val="doubleWave" w:sz="6" w:space="0" w:color="auto"/>
            </w:tcBorders>
            <w:tcMar>
              <w:left w:w="28" w:type="dxa"/>
              <w:right w:w="28" w:type="dxa"/>
            </w:tcMar>
          </w:tcPr>
          <w:p w:rsidR="007A28FC" w:rsidRPr="00355CB2" w:rsidRDefault="007A28FC" w:rsidP="00E27044">
            <w:pPr>
              <w:snapToGrid w:val="0"/>
              <w:spacing w:line="220" w:lineRule="exact"/>
              <w:ind w:left="105" w:hangingChars="50" w:hanging="105"/>
              <w:rPr>
                <w:rFonts w:ascii="ＭＳ 明朝" w:eastAsia="ＭＳ 明朝"/>
              </w:rPr>
            </w:pPr>
          </w:p>
        </w:tc>
        <w:tc>
          <w:tcPr>
            <w:tcW w:w="1060" w:type="dxa"/>
            <w:tcBorders>
              <w:bottom w:val="doubleWave" w:sz="6" w:space="0" w:color="auto"/>
            </w:tcBorders>
            <w:tcMar>
              <w:left w:w="28" w:type="dxa"/>
              <w:right w:w="28" w:type="dxa"/>
            </w:tcMar>
          </w:tcPr>
          <w:p w:rsidR="007A28FC" w:rsidRPr="00355CB2" w:rsidRDefault="007A28FC" w:rsidP="00E27044">
            <w:pPr>
              <w:snapToGrid w:val="0"/>
              <w:spacing w:line="220" w:lineRule="exact"/>
              <w:ind w:left="105" w:hangingChars="50" w:hanging="105"/>
              <w:rPr>
                <w:rFonts w:ascii="ＭＳ 明朝" w:eastAsia="ＭＳ 明朝"/>
              </w:rPr>
            </w:pPr>
          </w:p>
        </w:tc>
        <w:tc>
          <w:tcPr>
            <w:tcW w:w="1060" w:type="dxa"/>
            <w:tcBorders>
              <w:bottom w:val="doubleWave" w:sz="6" w:space="0" w:color="auto"/>
            </w:tcBorders>
            <w:tcMar>
              <w:left w:w="28" w:type="dxa"/>
              <w:right w:w="28" w:type="dxa"/>
            </w:tcMar>
          </w:tcPr>
          <w:p w:rsidR="007A28FC" w:rsidRPr="00355CB2" w:rsidRDefault="007A28FC" w:rsidP="00E27044">
            <w:pPr>
              <w:snapToGrid w:val="0"/>
              <w:spacing w:line="220" w:lineRule="exact"/>
              <w:ind w:left="105" w:hangingChars="50" w:hanging="105"/>
              <w:rPr>
                <w:rFonts w:ascii="ＭＳ 明朝" w:eastAsia="ＭＳ 明朝"/>
              </w:rPr>
            </w:pPr>
          </w:p>
        </w:tc>
      </w:tr>
      <w:tr w:rsidR="007A28FC" w:rsidRPr="00355CB2" w:rsidTr="00E27044">
        <w:trPr>
          <w:trHeight w:val="528"/>
        </w:trPr>
        <w:tc>
          <w:tcPr>
            <w:tcW w:w="715" w:type="dxa"/>
            <w:tcBorders>
              <w:top w:val="doubleWave" w:sz="6" w:space="0" w:color="auto"/>
              <w:bottom w:val="single" w:sz="4" w:space="0" w:color="auto"/>
            </w:tcBorders>
            <w:tcMar>
              <w:left w:w="28" w:type="dxa"/>
              <w:right w:w="28" w:type="dxa"/>
            </w:tcMar>
          </w:tcPr>
          <w:p w:rsidR="007A28FC" w:rsidRPr="00355CB2" w:rsidRDefault="007A28FC" w:rsidP="00E27044">
            <w:pPr>
              <w:snapToGrid w:val="0"/>
              <w:spacing w:line="220" w:lineRule="exact"/>
              <w:jc w:val="center"/>
              <w:rPr>
                <w:rFonts w:ascii="ＭＳ 明朝" w:eastAsia="ＭＳ 明朝"/>
              </w:rPr>
            </w:pPr>
            <w:r w:rsidRPr="00355CB2">
              <w:rPr>
                <w:rFonts w:ascii="ＭＳ 明朝" w:eastAsia="ＭＳ 明朝" w:hint="eastAsia"/>
              </w:rPr>
              <w:t>第□時</w:t>
            </w:r>
          </w:p>
          <w:p w:rsidR="007A28FC" w:rsidRDefault="007A28FC" w:rsidP="00E27044">
            <w:pPr>
              <w:snapToGrid w:val="0"/>
              <w:spacing w:line="220" w:lineRule="exact"/>
              <w:jc w:val="center"/>
              <w:rPr>
                <w:rFonts w:ascii="ＭＳ 明朝" w:eastAsia="ＭＳ 明朝"/>
              </w:rPr>
            </w:pPr>
            <w:r w:rsidRPr="00355CB2">
              <w:rPr>
                <w:rFonts w:ascii="ＭＳ 明朝" w:eastAsia="ＭＳ 明朝" w:hint="eastAsia"/>
              </w:rPr>
              <w:t>(本時)</w:t>
            </w:r>
          </w:p>
          <w:p w:rsidR="007A28FC" w:rsidRPr="00355CB2" w:rsidRDefault="007A28FC" w:rsidP="00E27044">
            <w:pPr>
              <w:snapToGrid w:val="0"/>
              <w:spacing w:line="220" w:lineRule="exact"/>
              <w:jc w:val="center"/>
              <w:rPr>
                <w:rFonts w:ascii="ＭＳ 明朝" w:eastAsia="ＭＳ 明朝"/>
              </w:rPr>
            </w:pPr>
            <w:r>
              <w:rPr>
                <w:rFonts w:ascii="ＭＳ 明朝" w:eastAsia="ＭＳ 明朝" w:hint="eastAsia"/>
              </w:rPr>
              <w:t>第△時</w:t>
            </w:r>
          </w:p>
        </w:tc>
        <w:tc>
          <w:tcPr>
            <w:tcW w:w="2880" w:type="dxa"/>
            <w:tcBorders>
              <w:top w:val="doubleWave" w:sz="6" w:space="0" w:color="auto"/>
              <w:bottom w:val="single" w:sz="4" w:space="0" w:color="auto"/>
            </w:tcBorders>
            <w:tcMar>
              <w:left w:w="28" w:type="dxa"/>
              <w:right w:w="28" w:type="dxa"/>
            </w:tcMar>
          </w:tcPr>
          <w:p w:rsidR="007A28FC" w:rsidRPr="00355CB2" w:rsidRDefault="007A28FC" w:rsidP="00E27044">
            <w:pPr>
              <w:snapToGrid w:val="0"/>
              <w:spacing w:line="220" w:lineRule="exact"/>
              <w:ind w:firstLineChars="100" w:firstLine="210"/>
              <w:rPr>
                <w:rFonts w:ascii="ＭＳ 明朝" w:eastAsia="ＭＳ 明朝"/>
              </w:rPr>
            </w:pPr>
            <w:r w:rsidRPr="00355CB2">
              <w:rPr>
                <w:rFonts w:ascii="ＭＳ 明朝" w:eastAsia="ＭＳ 明朝" w:hint="eastAsia"/>
              </w:rPr>
              <w:t>………………………………………………………。</w:t>
            </w:r>
          </w:p>
        </w:tc>
        <w:tc>
          <w:tcPr>
            <w:tcW w:w="2880" w:type="dxa"/>
            <w:tcBorders>
              <w:top w:val="doubleWave" w:sz="6" w:space="0" w:color="auto"/>
              <w:bottom w:val="single" w:sz="4" w:space="0" w:color="auto"/>
            </w:tcBorders>
            <w:tcMar>
              <w:left w:w="28" w:type="dxa"/>
              <w:right w:w="28" w:type="dxa"/>
            </w:tcMar>
          </w:tcPr>
          <w:p w:rsidR="007A28FC" w:rsidRPr="00355CB2" w:rsidRDefault="007A28FC" w:rsidP="00E27044">
            <w:pPr>
              <w:snapToGrid w:val="0"/>
              <w:spacing w:line="220" w:lineRule="exact"/>
              <w:ind w:left="210" w:hangingChars="100" w:hanging="210"/>
              <w:rPr>
                <w:rFonts w:ascii="ＭＳ 明朝" w:eastAsia="ＭＳ 明朝"/>
              </w:rPr>
            </w:pPr>
            <w:r w:rsidRPr="00355CB2">
              <w:rPr>
                <w:rFonts w:ascii="ＭＳ 明朝" w:eastAsia="ＭＳ 明朝" w:hint="eastAsia"/>
              </w:rPr>
              <w:t>○　…………………………。</w:t>
            </w:r>
          </w:p>
          <w:p w:rsidR="007A28FC" w:rsidRPr="00355CB2" w:rsidRDefault="007A28FC" w:rsidP="00E27044">
            <w:pPr>
              <w:snapToGrid w:val="0"/>
              <w:spacing w:line="220" w:lineRule="exact"/>
              <w:ind w:left="210" w:hangingChars="100" w:hanging="210"/>
              <w:rPr>
                <w:rFonts w:ascii="ＭＳ 明朝" w:eastAsia="ＭＳ 明朝"/>
              </w:rPr>
            </w:pPr>
            <w:r w:rsidRPr="00355CB2">
              <w:rPr>
                <w:rFonts w:ascii="ＭＳ 明朝" w:eastAsia="ＭＳ 明朝" w:hint="eastAsia"/>
              </w:rPr>
              <w:t>・　………………………。</w:t>
            </w:r>
          </w:p>
          <w:p w:rsidR="007A28FC" w:rsidRPr="00355CB2" w:rsidRDefault="007A28FC" w:rsidP="00E27044">
            <w:pPr>
              <w:snapToGrid w:val="0"/>
              <w:spacing w:line="220" w:lineRule="exact"/>
              <w:ind w:left="210" w:hangingChars="100" w:hanging="210"/>
              <w:rPr>
                <w:rFonts w:ascii="ＭＳ 明朝" w:eastAsia="ＭＳ 明朝"/>
              </w:rPr>
            </w:pPr>
            <w:r w:rsidRPr="00355CB2">
              <w:rPr>
                <w:rFonts w:ascii="ＭＳ 明朝" w:eastAsia="ＭＳ 明朝" w:hint="eastAsia"/>
              </w:rPr>
              <w:t>○　…………………………。</w:t>
            </w:r>
          </w:p>
          <w:p w:rsidR="007A28FC" w:rsidRPr="00355CB2" w:rsidRDefault="007A28FC" w:rsidP="00E27044">
            <w:pPr>
              <w:snapToGrid w:val="0"/>
              <w:spacing w:line="220" w:lineRule="exact"/>
              <w:ind w:left="210" w:hangingChars="100" w:hanging="210"/>
              <w:rPr>
                <w:rFonts w:ascii="ＭＳ 明朝" w:eastAsia="ＭＳ 明朝"/>
              </w:rPr>
            </w:pPr>
            <w:r w:rsidRPr="00355CB2">
              <w:rPr>
                <w:rFonts w:ascii="ＭＳ 明朝" w:eastAsia="ＭＳ 明朝" w:hint="eastAsia"/>
              </w:rPr>
              <w:t>・　……………………………。</w:t>
            </w:r>
          </w:p>
        </w:tc>
        <w:tc>
          <w:tcPr>
            <w:tcW w:w="1060" w:type="dxa"/>
            <w:tcBorders>
              <w:top w:val="doubleWave" w:sz="6" w:space="0" w:color="auto"/>
              <w:bottom w:val="single" w:sz="4" w:space="0" w:color="auto"/>
            </w:tcBorders>
            <w:tcMar>
              <w:left w:w="28" w:type="dxa"/>
              <w:right w:w="28" w:type="dxa"/>
            </w:tcMar>
          </w:tcPr>
          <w:p w:rsidR="007A28FC" w:rsidRPr="00355CB2" w:rsidRDefault="007A28FC" w:rsidP="00E27044">
            <w:pPr>
              <w:snapToGrid w:val="0"/>
              <w:spacing w:line="220" w:lineRule="exact"/>
              <w:ind w:left="105" w:hangingChars="50" w:hanging="105"/>
              <w:rPr>
                <w:rFonts w:ascii="ＭＳ 明朝" w:eastAsia="ＭＳ 明朝"/>
              </w:rPr>
            </w:pPr>
            <w:r w:rsidRPr="00355CB2">
              <w:rPr>
                <w:rFonts w:ascii="ＭＳ 明朝" w:eastAsia="ＭＳ 明朝" w:hint="eastAsia"/>
              </w:rPr>
              <w:t>③(ペーパーテスト)</w:t>
            </w:r>
          </w:p>
        </w:tc>
        <w:tc>
          <w:tcPr>
            <w:tcW w:w="1060" w:type="dxa"/>
            <w:tcBorders>
              <w:top w:val="doubleWave" w:sz="6" w:space="0" w:color="auto"/>
              <w:bottom w:val="single" w:sz="4" w:space="0" w:color="auto"/>
            </w:tcBorders>
            <w:tcMar>
              <w:left w:w="28" w:type="dxa"/>
              <w:right w:w="28" w:type="dxa"/>
            </w:tcMar>
          </w:tcPr>
          <w:p w:rsidR="007A28FC" w:rsidRPr="00355CB2" w:rsidRDefault="007A28FC" w:rsidP="00E27044">
            <w:pPr>
              <w:snapToGrid w:val="0"/>
              <w:spacing w:line="220" w:lineRule="exact"/>
              <w:ind w:left="105" w:hangingChars="50" w:hanging="105"/>
              <w:rPr>
                <w:rFonts w:ascii="ＭＳ 明朝" w:eastAsia="ＭＳ 明朝"/>
              </w:rPr>
            </w:pPr>
            <w:r w:rsidRPr="00355CB2">
              <w:rPr>
                <w:rFonts w:ascii="ＭＳ 明朝" w:eastAsia="ＭＳ 明朝" w:hint="eastAsia"/>
              </w:rPr>
              <w:t>③(レポート記述・発言分析)</w:t>
            </w:r>
          </w:p>
        </w:tc>
        <w:tc>
          <w:tcPr>
            <w:tcW w:w="1060" w:type="dxa"/>
            <w:tcBorders>
              <w:top w:val="doubleWave" w:sz="6" w:space="0" w:color="auto"/>
              <w:bottom w:val="single" w:sz="4" w:space="0" w:color="auto"/>
            </w:tcBorders>
            <w:tcMar>
              <w:left w:w="28" w:type="dxa"/>
              <w:right w:w="28" w:type="dxa"/>
            </w:tcMar>
          </w:tcPr>
          <w:p w:rsidR="007A28FC" w:rsidRPr="00355CB2" w:rsidRDefault="007A28FC" w:rsidP="00E27044">
            <w:pPr>
              <w:snapToGrid w:val="0"/>
              <w:spacing w:line="220" w:lineRule="exact"/>
              <w:ind w:left="105" w:hangingChars="50" w:hanging="105"/>
              <w:rPr>
                <w:rFonts w:ascii="ＭＳ 明朝" w:eastAsia="ＭＳ 明朝"/>
              </w:rPr>
            </w:pPr>
          </w:p>
        </w:tc>
      </w:tr>
      <w:tr w:rsidR="007A28FC" w:rsidRPr="00355CB2" w:rsidTr="00E27044">
        <w:trPr>
          <w:trHeight w:val="709"/>
        </w:trPr>
        <w:tc>
          <w:tcPr>
            <w:tcW w:w="715" w:type="dxa"/>
            <w:tcBorders>
              <w:top w:val="single" w:sz="4" w:space="0" w:color="auto"/>
            </w:tcBorders>
            <w:tcMar>
              <w:left w:w="28" w:type="dxa"/>
              <w:right w:w="28" w:type="dxa"/>
            </w:tcMar>
          </w:tcPr>
          <w:p w:rsidR="007A28FC" w:rsidRPr="00355CB2" w:rsidRDefault="007A28FC" w:rsidP="00E27044">
            <w:pPr>
              <w:snapToGrid w:val="0"/>
              <w:spacing w:line="220" w:lineRule="exact"/>
              <w:jc w:val="center"/>
              <w:rPr>
                <w:rFonts w:ascii="ＭＳ 明朝" w:eastAsia="ＭＳ 明朝"/>
              </w:rPr>
            </w:pPr>
            <w:r w:rsidRPr="00355CB2">
              <w:rPr>
                <w:rFonts w:ascii="ＭＳ 明朝" w:eastAsia="ＭＳ 明朝" w:hint="eastAsia"/>
              </w:rPr>
              <w:t>第○時</w:t>
            </w:r>
          </w:p>
        </w:tc>
        <w:tc>
          <w:tcPr>
            <w:tcW w:w="2880" w:type="dxa"/>
            <w:tcBorders>
              <w:top w:val="single" w:sz="4" w:space="0" w:color="auto"/>
            </w:tcBorders>
            <w:tcMar>
              <w:left w:w="28" w:type="dxa"/>
              <w:right w:w="28" w:type="dxa"/>
            </w:tcMar>
          </w:tcPr>
          <w:p w:rsidR="007A28FC" w:rsidRPr="00355CB2" w:rsidRDefault="007A28FC" w:rsidP="00E27044">
            <w:pPr>
              <w:snapToGrid w:val="0"/>
              <w:spacing w:line="220" w:lineRule="exact"/>
              <w:ind w:firstLineChars="100" w:firstLine="210"/>
              <w:rPr>
                <w:rFonts w:ascii="ＭＳ 明朝" w:eastAsia="ＭＳ 明朝"/>
              </w:rPr>
            </w:pPr>
            <w:r w:rsidRPr="00355CB2">
              <w:rPr>
                <w:rFonts w:ascii="ＭＳ 明朝" w:eastAsia="ＭＳ 明朝" w:hint="eastAsia"/>
              </w:rPr>
              <w:t>………………………………………………。</w:t>
            </w:r>
          </w:p>
        </w:tc>
        <w:tc>
          <w:tcPr>
            <w:tcW w:w="2880" w:type="dxa"/>
            <w:tcBorders>
              <w:top w:val="single" w:sz="4" w:space="0" w:color="auto"/>
            </w:tcBorders>
            <w:tcMar>
              <w:left w:w="28" w:type="dxa"/>
              <w:right w:w="28" w:type="dxa"/>
            </w:tcMar>
          </w:tcPr>
          <w:p w:rsidR="007A28FC" w:rsidRPr="00355CB2" w:rsidRDefault="007A28FC" w:rsidP="00E27044">
            <w:pPr>
              <w:snapToGrid w:val="0"/>
              <w:spacing w:line="220" w:lineRule="exact"/>
              <w:ind w:left="210" w:hangingChars="100" w:hanging="210"/>
              <w:rPr>
                <w:rFonts w:ascii="ＭＳ 明朝" w:eastAsia="ＭＳ 明朝"/>
              </w:rPr>
            </w:pPr>
            <w:r w:rsidRPr="00355CB2">
              <w:rPr>
                <w:rFonts w:ascii="ＭＳ 明朝" w:eastAsia="ＭＳ 明朝" w:hint="eastAsia"/>
              </w:rPr>
              <w:t>○　……………………………。</w:t>
            </w:r>
          </w:p>
          <w:p w:rsidR="007A28FC" w:rsidRPr="00355CB2" w:rsidRDefault="007A28FC" w:rsidP="00E27044">
            <w:pPr>
              <w:snapToGrid w:val="0"/>
              <w:spacing w:line="220" w:lineRule="exact"/>
              <w:rPr>
                <w:rFonts w:ascii="ＭＳ 明朝" w:eastAsia="ＭＳ 明朝"/>
              </w:rPr>
            </w:pPr>
            <w:r w:rsidRPr="00355CB2">
              <w:rPr>
                <w:rFonts w:ascii="ＭＳ 明朝" w:eastAsia="ＭＳ 明朝" w:hint="eastAsia"/>
              </w:rPr>
              <w:t>・　…………………………。</w:t>
            </w:r>
          </w:p>
        </w:tc>
        <w:tc>
          <w:tcPr>
            <w:tcW w:w="1060" w:type="dxa"/>
            <w:tcBorders>
              <w:top w:val="single" w:sz="4" w:space="0" w:color="auto"/>
            </w:tcBorders>
            <w:tcMar>
              <w:left w:w="28" w:type="dxa"/>
              <w:right w:w="28" w:type="dxa"/>
            </w:tcMar>
          </w:tcPr>
          <w:p w:rsidR="007A28FC" w:rsidRPr="00355CB2" w:rsidRDefault="007A28FC" w:rsidP="00E27044">
            <w:pPr>
              <w:snapToGrid w:val="0"/>
              <w:spacing w:line="220" w:lineRule="exact"/>
              <w:ind w:left="105" w:hangingChars="50" w:hanging="105"/>
              <w:rPr>
                <w:rFonts w:ascii="ＭＳ 明朝" w:eastAsia="ＭＳ 明朝"/>
              </w:rPr>
            </w:pPr>
          </w:p>
        </w:tc>
        <w:tc>
          <w:tcPr>
            <w:tcW w:w="1060" w:type="dxa"/>
            <w:tcBorders>
              <w:top w:val="single" w:sz="4" w:space="0" w:color="auto"/>
            </w:tcBorders>
            <w:tcMar>
              <w:left w:w="28" w:type="dxa"/>
              <w:right w:w="28" w:type="dxa"/>
            </w:tcMar>
          </w:tcPr>
          <w:p w:rsidR="007A28FC" w:rsidRPr="00355CB2" w:rsidRDefault="007A28FC" w:rsidP="00E27044">
            <w:pPr>
              <w:snapToGrid w:val="0"/>
              <w:spacing w:line="220" w:lineRule="exact"/>
              <w:ind w:left="105" w:hangingChars="50" w:hanging="105"/>
              <w:rPr>
                <w:rFonts w:ascii="ＭＳ 明朝" w:eastAsia="ＭＳ 明朝"/>
              </w:rPr>
            </w:pPr>
          </w:p>
        </w:tc>
        <w:tc>
          <w:tcPr>
            <w:tcW w:w="1060" w:type="dxa"/>
            <w:tcBorders>
              <w:top w:val="single" w:sz="4" w:space="0" w:color="auto"/>
            </w:tcBorders>
            <w:tcMar>
              <w:left w:w="28" w:type="dxa"/>
              <w:right w:w="28" w:type="dxa"/>
            </w:tcMar>
          </w:tcPr>
          <w:p w:rsidR="007A28FC" w:rsidRPr="00355CB2" w:rsidRDefault="007A28FC" w:rsidP="00E27044">
            <w:pPr>
              <w:snapToGrid w:val="0"/>
              <w:spacing w:line="220" w:lineRule="exact"/>
              <w:ind w:left="105" w:hangingChars="50" w:hanging="105"/>
              <w:rPr>
                <w:rFonts w:ascii="ＭＳ 明朝" w:eastAsia="ＭＳ 明朝"/>
              </w:rPr>
            </w:pPr>
            <w:r w:rsidRPr="00355CB2">
              <w:rPr>
                <w:rFonts w:ascii="ＭＳ 明朝" w:eastAsia="ＭＳ 明朝" w:hint="eastAsia"/>
              </w:rPr>
              <w:t>①(ノート記述・発言分析)</w:t>
            </w:r>
          </w:p>
        </w:tc>
      </w:tr>
    </w:tbl>
    <w:p w:rsidR="007A28FC" w:rsidRDefault="007A28FC" w:rsidP="007A28FC">
      <w:pPr>
        <w:snapToGrid w:val="0"/>
        <w:spacing w:line="60" w:lineRule="auto"/>
        <w:rPr>
          <w:rFonts w:ascii="ＭＳ ゴシック" w:eastAsia="ＭＳ ゴシック" w:hAnsi="ＭＳ ゴシック"/>
        </w:rPr>
      </w:pPr>
    </w:p>
    <w:p w:rsidR="004618A5" w:rsidRDefault="004618A5" w:rsidP="007A28FC">
      <w:pPr>
        <w:snapToGrid w:val="0"/>
        <w:spacing w:line="60" w:lineRule="auto"/>
        <w:rPr>
          <w:rFonts w:ascii="ＭＳ ゴシック" w:eastAsia="ＭＳ ゴシック" w:hAnsi="ＭＳ ゴシック" w:hint="eastAsia"/>
        </w:rPr>
      </w:pPr>
    </w:p>
    <w:tbl>
      <w:tblPr>
        <w:tblStyle w:val="a3"/>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355CB2" w:rsidTr="00E27044">
        <w:tc>
          <w:tcPr>
            <w:tcW w:w="9300" w:type="dxa"/>
          </w:tcPr>
          <w:p w:rsidR="007A28FC" w:rsidRPr="00ED0378" w:rsidRDefault="007A28FC" w:rsidP="00E27044">
            <w:pPr>
              <w:snapToGrid w:val="0"/>
              <w:spacing w:line="200" w:lineRule="exact"/>
              <w:ind w:left="160" w:hangingChars="100" w:hanging="160"/>
              <w:rPr>
                <w:rFonts w:ascii="ＭＳ 明朝" w:eastAsia="ＭＳ 明朝" w:hAnsi="ＭＳ 明朝"/>
                <w:sz w:val="16"/>
                <w:szCs w:val="16"/>
              </w:rPr>
            </w:pPr>
            <w:r w:rsidRPr="00ED0378">
              <w:rPr>
                <w:rFonts w:ascii="ＭＳ 明朝" w:eastAsia="ＭＳ 明朝" w:hAnsi="ＭＳ 明朝" w:hint="eastAsia"/>
                <w:sz w:val="16"/>
                <w:szCs w:val="16"/>
              </w:rPr>
              <w:lastRenderedPageBreak/>
              <w:t>・</w:t>
            </w:r>
            <w:r w:rsidRPr="00ED0378">
              <w:rPr>
                <w:rFonts w:ascii="ＭＳ 明朝" w:eastAsia="ＭＳ 明朝" w:hAnsi="ＭＳ 明朝"/>
                <w:sz w:val="16"/>
                <w:szCs w:val="16"/>
              </w:rPr>
              <w:t xml:space="preserve">　</w:t>
            </w:r>
            <w:r w:rsidRPr="00ED0378">
              <w:rPr>
                <w:rFonts w:ascii="ＭＳ 明朝" w:eastAsia="ＭＳ 明朝" w:hAnsi="ＭＳ 明朝" w:hint="eastAsia"/>
                <w:sz w:val="16"/>
                <w:szCs w:val="16"/>
              </w:rPr>
              <w:t>内容</w:t>
            </w:r>
            <w:r w:rsidRPr="00ED0378">
              <w:rPr>
                <w:rFonts w:ascii="ＭＳ 明朝" w:eastAsia="ＭＳ 明朝" w:hAnsi="ＭＳ 明朝"/>
                <w:sz w:val="16"/>
                <w:szCs w:val="16"/>
              </w:rPr>
              <w:t>や時間のまとまり</w:t>
            </w:r>
            <w:r w:rsidRPr="00ED0378">
              <w:rPr>
                <w:rFonts w:ascii="ＭＳ 明朝" w:eastAsia="ＭＳ 明朝" w:hAnsi="ＭＳ 明朝" w:hint="eastAsia"/>
                <w:sz w:val="16"/>
                <w:szCs w:val="16"/>
              </w:rPr>
              <w:t>ごと</w:t>
            </w:r>
            <w:r w:rsidRPr="00ED0378">
              <w:rPr>
                <w:rFonts w:ascii="ＭＳ 明朝" w:eastAsia="ＭＳ 明朝" w:hAnsi="ＭＳ 明朝"/>
                <w:sz w:val="16"/>
                <w:szCs w:val="16"/>
              </w:rPr>
              <w:t>の</w:t>
            </w:r>
            <w:r w:rsidRPr="00ED0378">
              <w:rPr>
                <w:rFonts w:ascii="ＭＳ 明朝" w:eastAsia="ＭＳ 明朝" w:hAnsi="ＭＳ 明朝" w:hint="eastAsia"/>
                <w:sz w:val="16"/>
                <w:szCs w:val="16"/>
              </w:rPr>
              <w:t>目標は、[</w:t>
            </w:r>
            <w:r w:rsidRPr="00441D74">
              <w:rPr>
                <w:rFonts w:ascii="ＭＳ ゴシック" w:eastAsia="ＭＳ ゴシック" w:hAnsi="ＭＳ ゴシック" w:hint="eastAsia"/>
                <w:sz w:val="16"/>
                <w:szCs w:val="16"/>
              </w:rPr>
              <w:t>１</w:t>
            </w:r>
            <w:r w:rsidRPr="00441D74">
              <w:rPr>
                <w:rFonts w:ascii="ＭＳ ゴシック" w:eastAsia="ＭＳ ゴシック" w:hAnsi="ＭＳ ゴシック"/>
                <w:sz w:val="16"/>
                <w:szCs w:val="16"/>
              </w:rPr>
              <w:t xml:space="preserve">　</w:t>
            </w:r>
            <w:r w:rsidRPr="00441D74">
              <w:rPr>
                <w:rFonts w:ascii="ＭＳ ゴシック" w:eastAsia="ＭＳ ゴシック" w:hAnsi="ＭＳ ゴシック" w:hint="eastAsia"/>
                <w:sz w:val="16"/>
                <w:szCs w:val="16"/>
              </w:rPr>
              <w:t>単元</w:t>
            </w:r>
            <w:r w:rsidRPr="00441D74">
              <w:rPr>
                <w:rFonts w:ascii="ＭＳ ゴシック" w:eastAsia="ＭＳ ゴシック" w:hAnsi="ＭＳ ゴシック"/>
                <w:sz w:val="16"/>
                <w:szCs w:val="16"/>
              </w:rPr>
              <w:t>(</w:t>
            </w:r>
            <w:r w:rsidRPr="00441D74">
              <w:rPr>
                <w:rFonts w:ascii="ＭＳ ゴシック" w:eastAsia="ＭＳ ゴシック" w:hAnsi="ＭＳ ゴシック" w:hint="eastAsia"/>
                <w:sz w:val="16"/>
                <w:szCs w:val="16"/>
              </w:rPr>
              <w:t>題材</w:t>
            </w:r>
            <w:r w:rsidRPr="00441D74">
              <w:rPr>
                <w:rFonts w:ascii="ＭＳ ゴシック" w:eastAsia="ＭＳ ゴシック" w:hAnsi="ＭＳ ゴシック"/>
                <w:sz w:val="16"/>
                <w:szCs w:val="16"/>
              </w:rPr>
              <w:t>)</w:t>
            </w:r>
            <w:r w:rsidRPr="00441D74">
              <w:rPr>
                <w:rFonts w:ascii="ＭＳ ゴシック" w:eastAsia="ＭＳ ゴシック" w:hAnsi="ＭＳ ゴシック" w:hint="eastAsia"/>
                <w:sz w:val="16"/>
                <w:szCs w:val="16"/>
              </w:rPr>
              <w:t>の</w:t>
            </w:r>
            <w:r w:rsidRPr="00441D74">
              <w:rPr>
                <w:rFonts w:ascii="ＭＳ ゴシック" w:eastAsia="ＭＳ ゴシック" w:hAnsi="ＭＳ ゴシック"/>
                <w:sz w:val="16"/>
                <w:szCs w:val="16"/>
              </w:rPr>
              <w:t>目標</w:t>
            </w:r>
            <w:r w:rsidRPr="00ED0378">
              <w:rPr>
                <w:rFonts w:ascii="ＭＳ 明朝" w:eastAsia="ＭＳ 明朝" w:hAnsi="ＭＳ 明朝" w:hint="eastAsia"/>
                <w:sz w:val="16"/>
                <w:szCs w:val="16"/>
              </w:rPr>
              <w:t>]</w:t>
            </w:r>
            <w:r w:rsidRPr="00ED0378">
              <w:rPr>
                <w:rFonts w:ascii="ＭＳ 明朝" w:eastAsia="ＭＳ 明朝" w:hAnsi="ＭＳ 明朝"/>
                <w:sz w:val="16"/>
                <w:szCs w:val="16"/>
              </w:rPr>
              <w:t>で示した</w:t>
            </w:r>
            <w:r w:rsidRPr="00ED0378">
              <w:rPr>
                <w:rFonts w:ascii="ＭＳ 明朝" w:eastAsia="ＭＳ 明朝" w:hAnsi="ＭＳ 明朝" w:hint="eastAsia"/>
                <w:sz w:val="16"/>
                <w:szCs w:val="16"/>
              </w:rPr>
              <w:t>育成を目指す</w:t>
            </w:r>
            <w:r w:rsidRPr="00ED0378">
              <w:rPr>
                <w:rFonts w:ascii="ＭＳ 明朝" w:eastAsia="ＭＳ 明朝" w:hAnsi="ＭＳ 明朝"/>
                <w:sz w:val="16"/>
                <w:szCs w:val="16"/>
              </w:rPr>
              <w:t>資質・能力</w:t>
            </w:r>
            <w:r w:rsidRPr="00ED0378">
              <w:rPr>
                <w:rFonts w:ascii="ＭＳ 明朝" w:eastAsia="ＭＳ 明朝" w:hAnsi="ＭＳ 明朝" w:hint="eastAsia"/>
                <w:sz w:val="16"/>
                <w:szCs w:val="16"/>
              </w:rPr>
              <w:t>について、内容や</w:t>
            </w:r>
            <w:r w:rsidRPr="00ED0378">
              <w:rPr>
                <w:rFonts w:ascii="ＭＳ 明朝" w:eastAsia="ＭＳ 明朝" w:hAnsi="ＭＳ 明朝"/>
                <w:sz w:val="16"/>
                <w:szCs w:val="16"/>
              </w:rPr>
              <w:t>時間</w:t>
            </w:r>
            <w:r w:rsidRPr="00ED0378">
              <w:rPr>
                <w:rFonts w:ascii="ＭＳ 明朝" w:eastAsia="ＭＳ 明朝" w:hAnsi="ＭＳ 明朝" w:hint="eastAsia"/>
                <w:sz w:val="16"/>
                <w:szCs w:val="16"/>
              </w:rPr>
              <w:t>のまとまりごとに細分化し、</w:t>
            </w:r>
            <w:r w:rsidRPr="00ED0378">
              <w:rPr>
                <w:rFonts w:ascii="ＭＳ 明朝" w:eastAsia="ＭＳ 明朝" w:hAnsi="ＭＳ 明朝"/>
                <w:sz w:val="16"/>
                <w:szCs w:val="16"/>
              </w:rPr>
              <w:t>具体的に示す。</w:t>
            </w:r>
          </w:p>
          <w:p w:rsidR="007A28FC" w:rsidRPr="00ED0378" w:rsidRDefault="007A28FC" w:rsidP="00E27044">
            <w:pPr>
              <w:snapToGrid w:val="0"/>
              <w:spacing w:line="200" w:lineRule="exact"/>
              <w:ind w:left="160" w:hangingChars="100" w:hanging="160"/>
              <w:rPr>
                <w:rFonts w:ascii="ＭＳ 明朝" w:eastAsia="ＭＳ 明朝" w:hAnsi="ＭＳ 明朝"/>
                <w:sz w:val="16"/>
                <w:szCs w:val="16"/>
              </w:rPr>
            </w:pPr>
            <w:r w:rsidRPr="00ED0378">
              <w:rPr>
                <w:rFonts w:ascii="ＭＳ 明朝" w:eastAsia="ＭＳ 明朝" w:hAnsi="ＭＳ 明朝" w:hint="eastAsia"/>
                <w:sz w:val="16"/>
                <w:szCs w:val="16"/>
              </w:rPr>
              <w:t>・</w:t>
            </w:r>
            <w:r w:rsidRPr="00ED0378">
              <w:rPr>
                <w:rFonts w:ascii="ＭＳ 明朝" w:eastAsia="ＭＳ 明朝" w:hAnsi="ＭＳ 明朝"/>
                <w:sz w:val="16"/>
                <w:szCs w:val="16"/>
              </w:rPr>
              <w:t xml:space="preserve">　</w:t>
            </w:r>
            <w:r w:rsidRPr="00ED0378">
              <w:rPr>
                <w:rFonts w:ascii="ＭＳ 明朝" w:eastAsia="ＭＳ 明朝" w:hAnsi="ＭＳ 明朝" w:hint="eastAsia"/>
                <w:sz w:val="16"/>
                <w:szCs w:val="16"/>
              </w:rPr>
              <w:t>内容</w:t>
            </w:r>
            <w:r w:rsidRPr="00ED0378">
              <w:rPr>
                <w:rFonts w:ascii="ＭＳ 明朝" w:eastAsia="ＭＳ 明朝" w:hAnsi="ＭＳ 明朝"/>
                <w:sz w:val="16"/>
                <w:szCs w:val="16"/>
              </w:rPr>
              <w:t>や</w:t>
            </w:r>
            <w:r w:rsidRPr="00ED0378">
              <w:rPr>
                <w:rFonts w:ascii="ＭＳ 明朝" w:eastAsia="ＭＳ 明朝" w:hAnsi="ＭＳ 明朝" w:hint="eastAsia"/>
                <w:sz w:val="16"/>
                <w:szCs w:val="16"/>
              </w:rPr>
              <w:t>時間の</w:t>
            </w:r>
            <w:r w:rsidRPr="00ED0378">
              <w:rPr>
                <w:rFonts w:ascii="ＭＳ 明朝" w:eastAsia="ＭＳ 明朝" w:hAnsi="ＭＳ 明朝"/>
                <w:sz w:val="16"/>
                <w:szCs w:val="16"/>
              </w:rPr>
              <w:t>まとまりを見通して</w:t>
            </w:r>
            <w:r w:rsidRPr="00ED0378">
              <w:rPr>
                <w:rFonts w:ascii="ＭＳ 明朝" w:eastAsia="ＭＳ 明朝" w:hAnsi="ＭＳ 明朝" w:hint="eastAsia"/>
                <w:sz w:val="16"/>
                <w:szCs w:val="16"/>
              </w:rPr>
              <w:t>構成</w:t>
            </w:r>
            <w:r w:rsidRPr="00ED0378">
              <w:rPr>
                <w:rFonts w:ascii="ＭＳ 明朝" w:eastAsia="ＭＳ 明朝" w:hAnsi="ＭＳ 明朝"/>
                <w:sz w:val="16"/>
                <w:szCs w:val="16"/>
              </w:rPr>
              <w:t>を考え、主体的・対話的で深い学びとなるように</w:t>
            </w:r>
            <w:r w:rsidRPr="00ED0378">
              <w:rPr>
                <w:rFonts w:ascii="ＭＳ 明朝" w:eastAsia="ＭＳ 明朝" w:hAnsi="ＭＳ 明朝" w:hint="eastAsia"/>
                <w:sz w:val="16"/>
                <w:szCs w:val="16"/>
              </w:rPr>
              <w:t>学習内容</w:t>
            </w:r>
            <w:r w:rsidRPr="00ED0378">
              <w:rPr>
                <w:rFonts w:ascii="ＭＳ 明朝" w:eastAsia="ＭＳ 明朝" w:hAnsi="ＭＳ 明朝"/>
                <w:sz w:val="16"/>
                <w:szCs w:val="16"/>
              </w:rPr>
              <w:t>及び</w:t>
            </w:r>
            <w:r w:rsidRPr="00ED0378">
              <w:rPr>
                <w:rFonts w:ascii="ＭＳ 明朝" w:eastAsia="ＭＳ 明朝" w:hAnsi="ＭＳ 明朝" w:hint="eastAsia"/>
                <w:sz w:val="16"/>
                <w:szCs w:val="16"/>
              </w:rPr>
              <w:t>学習活動</w:t>
            </w:r>
            <w:r w:rsidRPr="00ED0378">
              <w:rPr>
                <w:rFonts w:ascii="ＭＳ 明朝" w:eastAsia="ＭＳ 明朝" w:hAnsi="ＭＳ 明朝"/>
                <w:sz w:val="16"/>
                <w:szCs w:val="16"/>
              </w:rPr>
              <w:t>を</w:t>
            </w:r>
            <w:r w:rsidRPr="00ED0378">
              <w:rPr>
                <w:rFonts w:ascii="ＭＳ 明朝" w:eastAsia="ＭＳ 明朝" w:hAnsi="ＭＳ 明朝" w:hint="eastAsia"/>
                <w:sz w:val="16"/>
                <w:szCs w:val="16"/>
              </w:rPr>
              <w:t>設定する</w:t>
            </w:r>
            <w:r w:rsidRPr="00ED0378">
              <w:rPr>
                <w:rFonts w:ascii="ＭＳ 明朝" w:eastAsia="ＭＳ 明朝" w:hAnsi="ＭＳ 明朝"/>
                <w:sz w:val="16"/>
                <w:szCs w:val="16"/>
              </w:rPr>
              <w:t>。</w:t>
            </w:r>
          </w:p>
          <w:p w:rsidR="007A28FC" w:rsidRPr="00ED0378" w:rsidRDefault="007A28FC" w:rsidP="00E27044">
            <w:pPr>
              <w:snapToGrid w:val="0"/>
              <w:spacing w:line="200" w:lineRule="exact"/>
              <w:ind w:left="160" w:hangingChars="100" w:hanging="160"/>
              <w:rPr>
                <w:rFonts w:ascii="ＭＳ 明朝" w:eastAsia="ＭＳ 明朝" w:hAnsi="ＭＳ 明朝"/>
                <w:sz w:val="16"/>
                <w:szCs w:val="16"/>
              </w:rPr>
            </w:pPr>
            <w:r w:rsidRPr="00ED0378">
              <w:rPr>
                <w:rFonts w:ascii="ＭＳ 明朝" w:eastAsia="ＭＳ 明朝" w:hAnsi="ＭＳ 明朝" w:hint="eastAsia"/>
                <w:sz w:val="16"/>
                <w:szCs w:val="16"/>
              </w:rPr>
              <w:t>・</w:t>
            </w:r>
            <w:r w:rsidRPr="00ED0378">
              <w:rPr>
                <w:rFonts w:ascii="ＭＳ 明朝" w:eastAsia="ＭＳ 明朝" w:hAnsi="ＭＳ 明朝"/>
                <w:sz w:val="16"/>
                <w:szCs w:val="16"/>
              </w:rPr>
              <w:t xml:space="preserve">　</w:t>
            </w:r>
            <w:r w:rsidRPr="00ED0378">
              <w:rPr>
                <w:rFonts w:ascii="ＭＳ 明朝" w:eastAsia="ＭＳ 明朝" w:hAnsi="ＭＳ 明朝" w:hint="eastAsia"/>
                <w:sz w:val="16"/>
                <w:szCs w:val="16"/>
              </w:rPr>
              <w:t>[</w:t>
            </w:r>
            <w:r w:rsidRPr="00441D74">
              <w:rPr>
                <w:rFonts w:ascii="ＭＳ ゴシック" w:eastAsia="ＭＳ ゴシック" w:hAnsi="ＭＳ ゴシック" w:hint="eastAsia"/>
                <w:sz w:val="16"/>
                <w:szCs w:val="16"/>
              </w:rPr>
              <w:t>３</w:t>
            </w:r>
            <w:r w:rsidRPr="00441D74">
              <w:rPr>
                <w:rFonts w:ascii="ＭＳ ゴシック" w:eastAsia="ＭＳ ゴシック" w:hAnsi="ＭＳ ゴシック"/>
                <w:sz w:val="16"/>
                <w:szCs w:val="16"/>
              </w:rPr>
              <w:t xml:space="preserve">　単元(</w:t>
            </w:r>
            <w:r w:rsidRPr="00441D74">
              <w:rPr>
                <w:rFonts w:ascii="ＭＳ ゴシック" w:eastAsia="ＭＳ ゴシック" w:hAnsi="ＭＳ ゴシック" w:hint="eastAsia"/>
                <w:sz w:val="16"/>
                <w:szCs w:val="16"/>
              </w:rPr>
              <w:t>題材</w:t>
            </w:r>
            <w:r w:rsidRPr="00441D74">
              <w:rPr>
                <w:rFonts w:ascii="ＭＳ ゴシック" w:eastAsia="ＭＳ ゴシック" w:hAnsi="ＭＳ ゴシック"/>
                <w:sz w:val="16"/>
                <w:szCs w:val="16"/>
              </w:rPr>
              <w:t>)</w:t>
            </w:r>
            <w:r w:rsidRPr="00441D74">
              <w:rPr>
                <w:rFonts w:ascii="ＭＳ ゴシック" w:eastAsia="ＭＳ ゴシック" w:hAnsi="ＭＳ ゴシック" w:hint="eastAsia"/>
                <w:sz w:val="16"/>
                <w:szCs w:val="16"/>
              </w:rPr>
              <w:t>の</w:t>
            </w:r>
            <w:r w:rsidRPr="00441D74">
              <w:rPr>
                <w:rFonts w:ascii="ＭＳ ゴシック" w:eastAsia="ＭＳ ゴシック" w:hAnsi="ＭＳ ゴシック"/>
                <w:sz w:val="16"/>
                <w:szCs w:val="16"/>
              </w:rPr>
              <w:t>評価規準</w:t>
            </w:r>
            <w:r w:rsidRPr="00ED0378">
              <w:rPr>
                <w:rFonts w:ascii="ＭＳ 明朝" w:eastAsia="ＭＳ 明朝" w:hAnsi="ＭＳ 明朝" w:hint="eastAsia"/>
                <w:sz w:val="16"/>
                <w:szCs w:val="16"/>
              </w:rPr>
              <w:t>]で</w:t>
            </w:r>
            <w:r w:rsidRPr="00ED0378">
              <w:rPr>
                <w:rFonts w:ascii="ＭＳ 明朝" w:eastAsia="ＭＳ 明朝" w:hAnsi="ＭＳ 明朝"/>
                <w:sz w:val="16"/>
                <w:szCs w:val="16"/>
              </w:rPr>
              <w:t>設定した</w:t>
            </w:r>
            <w:r w:rsidRPr="00ED0378">
              <w:rPr>
                <w:rFonts w:ascii="ＭＳ 明朝" w:eastAsia="ＭＳ 明朝" w:hAnsi="ＭＳ 明朝" w:hint="eastAsia"/>
                <w:sz w:val="16"/>
                <w:szCs w:val="16"/>
              </w:rPr>
              <w:t>評価規準</w:t>
            </w:r>
            <w:r w:rsidRPr="00ED0378">
              <w:rPr>
                <w:rFonts w:ascii="ＭＳ 明朝" w:eastAsia="ＭＳ 明朝" w:hAnsi="ＭＳ 明朝"/>
                <w:sz w:val="16"/>
                <w:szCs w:val="16"/>
              </w:rPr>
              <w:t>の各項目</w:t>
            </w:r>
            <w:r w:rsidRPr="00ED0378">
              <w:rPr>
                <w:rFonts w:ascii="ＭＳ 明朝" w:eastAsia="ＭＳ 明朝" w:hAnsi="ＭＳ 明朝" w:hint="eastAsia"/>
                <w:sz w:val="16"/>
                <w:szCs w:val="16"/>
              </w:rPr>
              <w:t>については、単元</w:t>
            </w:r>
            <w:r w:rsidRPr="00ED0378">
              <w:rPr>
                <w:rFonts w:ascii="ＭＳ 明朝" w:eastAsia="ＭＳ 明朝" w:hAnsi="ＭＳ 明朝"/>
                <w:sz w:val="16"/>
                <w:szCs w:val="16"/>
              </w:rPr>
              <w:t>(</w:t>
            </w:r>
            <w:r w:rsidRPr="00ED0378">
              <w:rPr>
                <w:rFonts w:ascii="ＭＳ 明朝" w:eastAsia="ＭＳ 明朝" w:hAnsi="ＭＳ 明朝" w:hint="eastAsia"/>
                <w:sz w:val="16"/>
                <w:szCs w:val="16"/>
              </w:rPr>
              <w:t>題材</w:t>
            </w:r>
            <w:r w:rsidRPr="00ED0378">
              <w:rPr>
                <w:rFonts w:ascii="ＭＳ 明朝" w:eastAsia="ＭＳ 明朝" w:hAnsi="ＭＳ 明朝"/>
                <w:sz w:val="16"/>
                <w:szCs w:val="16"/>
              </w:rPr>
              <w:t>)</w:t>
            </w:r>
            <w:r w:rsidRPr="00ED0378">
              <w:rPr>
                <w:rFonts w:ascii="ＭＳ 明朝" w:eastAsia="ＭＳ 明朝" w:hAnsi="ＭＳ 明朝" w:hint="eastAsia"/>
                <w:sz w:val="16"/>
                <w:szCs w:val="16"/>
              </w:rPr>
              <w:t>の指導</w:t>
            </w:r>
            <w:r w:rsidRPr="00ED0378">
              <w:rPr>
                <w:rFonts w:ascii="ＭＳ 明朝" w:eastAsia="ＭＳ 明朝" w:hAnsi="ＭＳ 明朝"/>
                <w:sz w:val="16"/>
                <w:szCs w:val="16"/>
              </w:rPr>
              <w:t>計画を踏まえ、</w:t>
            </w:r>
            <w:r w:rsidRPr="00ED0378">
              <w:rPr>
                <w:rFonts w:ascii="ＭＳ 明朝" w:eastAsia="ＭＳ 明朝" w:hAnsi="ＭＳ 明朝" w:hint="eastAsia"/>
                <w:sz w:val="16"/>
                <w:szCs w:val="16"/>
              </w:rPr>
              <w:t>適切な時期</w:t>
            </w:r>
            <w:r w:rsidRPr="00ED0378">
              <w:rPr>
                <w:rFonts w:ascii="ＭＳ 明朝" w:eastAsia="ＭＳ 明朝" w:hAnsi="ＭＳ 明朝"/>
                <w:sz w:val="16"/>
                <w:szCs w:val="16"/>
              </w:rPr>
              <w:t>や場面で</w:t>
            </w:r>
            <w:r w:rsidRPr="00ED0378">
              <w:rPr>
                <w:rFonts w:ascii="ＭＳ 明朝" w:eastAsia="ＭＳ 明朝" w:hAnsi="ＭＳ 明朝" w:hint="eastAsia"/>
                <w:sz w:val="16"/>
                <w:szCs w:val="16"/>
              </w:rPr>
              <w:t>評価を行う。複数の</w:t>
            </w:r>
            <w:r w:rsidRPr="00ED0378">
              <w:rPr>
                <w:rFonts w:ascii="ＭＳ 明朝" w:eastAsia="ＭＳ 明朝" w:hAnsi="ＭＳ 明朝"/>
                <w:sz w:val="16"/>
                <w:szCs w:val="16"/>
              </w:rPr>
              <w:t>単元</w:t>
            </w:r>
            <w:r w:rsidRPr="00ED0378">
              <w:rPr>
                <w:rFonts w:ascii="ＭＳ 明朝" w:eastAsia="ＭＳ 明朝" w:hAnsi="ＭＳ 明朝" w:hint="eastAsia"/>
                <w:sz w:val="16"/>
                <w:szCs w:val="16"/>
              </w:rPr>
              <w:t>(題材)で評価する</w:t>
            </w:r>
            <w:r w:rsidRPr="00ED0378">
              <w:rPr>
                <w:rFonts w:ascii="ＭＳ 明朝" w:eastAsia="ＭＳ 明朝" w:hAnsi="ＭＳ 明朝"/>
                <w:sz w:val="16"/>
                <w:szCs w:val="16"/>
              </w:rPr>
              <w:t>項目</w:t>
            </w:r>
            <w:r w:rsidRPr="00ED0378">
              <w:rPr>
                <w:rFonts w:ascii="ＭＳ 明朝" w:eastAsia="ＭＳ 明朝" w:hAnsi="ＭＳ 明朝" w:hint="eastAsia"/>
                <w:sz w:val="16"/>
                <w:szCs w:val="16"/>
              </w:rPr>
              <w:t>等</w:t>
            </w:r>
            <w:r w:rsidRPr="00ED0378">
              <w:rPr>
                <w:rFonts w:ascii="ＭＳ 明朝" w:eastAsia="ＭＳ 明朝" w:hAnsi="ＭＳ 明朝"/>
                <w:sz w:val="16"/>
                <w:szCs w:val="16"/>
              </w:rPr>
              <w:t>については、</w:t>
            </w:r>
            <w:r w:rsidRPr="00ED0378">
              <w:rPr>
                <w:rFonts w:ascii="ＭＳ 明朝" w:eastAsia="ＭＳ 明朝" w:hAnsi="ＭＳ 明朝" w:hint="eastAsia"/>
                <w:sz w:val="16"/>
                <w:szCs w:val="16"/>
              </w:rPr>
              <w:t>欄外</w:t>
            </w:r>
            <w:r w:rsidRPr="00ED0378">
              <w:rPr>
                <w:rFonts w:ascii="ＭＳ 明朝" w:eastAsia="ＭＳ 明朝" w:hAnsi="ＭＳ 明朝"/>
                <w:sz w:val="16"/>
                <w:szCs w:val="16"/>
              </w:rPr>
              <w:t>等に</w:t>
            </w:r>
            <w:r w:rsidRPr="00ED0378">
              <w:rPr>
                <w:rFonts w:ascii="ＭＳ 明朝" w:eastAsia="ＭＳ 明朝" w:hAnsi="ＭＳ 明朝" w:hint="eastAsia"/>
                <w:sz w:val="16"/>
                <w:szCs w:val="16"/>
              </w:rPr>
              <w:t>その旨</w:t>
            </w:r>
            <w:r w:rsidRPr="00ED0378">
              <w:rPr>
                <w:rFonts w:ascii="ＭＳ 明朝" w:eastAsia="ＭＳ 明朝" w:hAnsi="ＭＳ 明朝"/>
                <w:sz w:val="16"/>
                <w:szCs w:val="16"/>
              </w:rPr>
              <w:t>を</w:t>
            </w:r>
            <w:r w:rsidRPr="00ED0378">
              <w:rPr>
                <w:rFonts w:ascii="ＭＳ 明朝" w:eastAsia="ＭＳ 明朝" w:hAnsi="ＭＳ 明朝" w:hint="eastAsia"/>
                <w:sz w:val="16"/>
                <w:szCs w:val="16"/>
              </w:rPr>
              <w:t>記述するなどが</w:t>
            </w:r>
            <w:r w:rsidRPr="00ED0378">
              <w:rPr>
                <w:rFonts w:ascii="ＭＳ 明朝" w:eastAsia="ＭＳ 明朝" w:hAnsi="ＭＳ 明朝"/>
                <w:sz w:val="16"/>
                <w:szCs w:val="16"/>
              </w:rPr>
              <w:t>考えられる。</w:t>
            </w:r>
          </w:p>
          <w:p w:rsidR="007A28FC" w:rsidRPr="00355CB2" w:rsidRDefault="007A28FC" w:rsidP="00E27044">
            <w:pPr>
              <w:snapToGrid w:val="0"/>
              <w:ind w:left="160" w:hangingChars="100" w:hanging="160"/>
              <w:rPr>
                <w:rFonts w:ascii="ＭＳ 明朝" w:eastAsia="ＭＳ 明朝"/>
                <w:sz w:val="16"/>
              </w:rPr>
            </w:pPr>
            <w:r w:rsidRPr="00ED0378">
              <w:rPr>
                <w:rFonts w:ascii="ＭＳ 明朝" w:eastAsia="ＭＳ 明朝" w:hAnsi="ＭＳ 明朝" w:hint="eastAsia"/>
                <w:sz w:val="16"/>
                <w:szCs w:val="16"/>
              </w:rPr>
              <w:t>・</w:t>
            </w:r>
            <w:r w:rsidRPr="00ED0378">
              <w:rPr>
                <w:rFonts w:ascii="ＭＳ 明朝" w:eastAsia="ＭＳ 明朝" w:hAnsi="ＭＳ 明朝"/>
                <w:sz w:val="16"/>
                <w:szCs w:val="16"/>
              </w:rPr>
              <w:t xml:space="preserve">　観点別</w:t>
            </w:r>
            <w:r w:rsidRPr="00ED0378">
              <w:rPr>
                <w:rFonts w:ascii="ＭＳ 明朝" w:eastAsia="ＭＳ 明朝" w:hAnsi="ＭＳ 明朝" w:hint="eastAsia"/>
                <w:sz w:val="16"/>
                <w:szCs w:val="16"/>
              </w:rPr>
              <w:t>の</w:t>
            </w:r>
            <w:r w:rsidRPr="00ED0378">
              <w:rPr>
                <w:rFonts w:ascii="ＭＳ 明朝" w:eastAsia="ＭＳ 明朝" w:hAnsi="ＭＳ 明朝"/>
                <w:sz w:val="16"/>
                <w:szCs w:val="16"/>
              </w:rPr>
              <w:t>学習状況の評価</w:t>
            </w:r>
            <w:r w:rsidRPr="00ED0378">
              <w:rPr>
                <w:rFonts w:ascii="ＭＳ 明朝" w:eastAsia="ＭＳ 明朝" w:hAnsi="ＭＳ 明朝" w:hint="eastAsia"/>
                <w:sz w:val="16"/>
                <w:szCs w:val="16"/>
              </w:rPr>
              <w:t>は、毎時間</w:t>
            </w:r>
            <w:r w:rsidRPr="00ED0378">
              <w:rPr>
                <w:rFonts w:ascii="ＭＳ 明朝" w:eastAsia="ＭＳ 明朝" w:hAnsi="ＭＳ 明朝"/>
                <w:sz w:val="16"/>
                <w:szCs w:val="16"/>
              </w:rPr>
              <w:t>、全観点</w:t>
            </w:r>
            <w:r w:rsidRPr="00ED0378">
              <w:rPr>
                <w:rFonts w:ascii="ＭＳ 明朝" w:eastAsia="ＭＳ 明朝" w:hAnsi="ＭＳ 明朝" w:hint="eastAsia"/>
                <w:sz w:val="16"/>
                <w:szCs w:val="16"/>
              </w:rPr>
              <w:t>について</w:t>
            </w:r>
            <w:r w:rsidRPr="00ED0378">
              <w:rPr>
                <w:rFonts w:ascii="ＭＳ 明朝" w:eastAsia="ＭＳ 明朝" w:hAnsi="ＭＳ 明朝"/>
                <w:sz w:val="16"/>
                <w:szCs w:val="16"/>
              </w:rPr>
              <w:t>評価をするのではなく、</w:t>
            </w:r>
            <w:r w:rsidRPr="00ED0378">
              <w:rPr>
                <w:rFonts w:ascii="ＭＳ 明朝" w:eastAsia="ＭＳ 明朝" w:hAnsi="ＭＳ 明朝" w:hint="eastAsia"/>
                <w:sz w:val="16"/>
                <w:szCs w:val="16"/>
              </w:rPr>
              <w:t>それぞれの</w:t>
            </w:r>
            <w:r w:rsidRPr="00ED0378">
              <w:rPr>
                <w:rFonts w:ascii="ＭＳ 明朝" w:eastAsia="ＭＳ 明朝" w:hAnsi="ＭＳ 明朝"/>
                <w:sz w:val="16"/>
                <w:szCs w:val="16"/>
              </w:rPr>
              <w:t>実現</w:t>
            </w:r>
            <w:r w:rsidRPr="00ED0378">
              <w:rPr>
                <w:rFonts w:ascii="ＭＳ 明朝" w:eastAsia="ＭＳ 明朝" w:hAnsi="ＭＳ 明朝" w:hint="eastAsia"/>
                <w:sz w:val="16"/>
                <w:szCs w:val="16"/>
              </w:rPr>
              <w:t>状況を把握できる</w:t>
            </w:r>
            <w:r w:rsidRPr="00ED0378">
              <w:rPr>
                <w:rFonts w:ascii="ＭＳ 明朝" w:eastAsia="ＭＳ 明朝" w:hAnsi="ＭＳ 明朝"/>
                <w:sz w:val="16"/>
                <w:szCs w:val="16"/>
              </w:rPr>
              <w:t>段階</w:t>
            </w:r>
            <w:r w:rsidRPr="00ED0378">
              <w:rPr>
                <w:rFonts w:ascii="ＭＳ 明朝" w:eastAsia="ＭＳ 明朝" w:hAnsi="ＭＳ 明朝" w:hint="eastAsia"/>
                <w:sz w:val="16"/>
                <w:szCs w:val="16"/>
              </w:rPr>
              <w:t>で</w:t>
            </w:r>
            <w:r w:rsidRPr="00ED0378">
              <w:rPr>
                <w:rFonts w:ascii="ＭＳ 明朝" w:eastAsia="ＭＳ 明朝" w:hAnsi="ＭＳ 明朝"/>
                <w:sz w:val="16"/>
                <w:szCs w:val="16"/>
              </w:rPr>
              <w:t>評価を行</w:t>
            </w:r>
            <w:r w:rsidRPr="00ED0378">
              <w:rPr>
                <w:rFonts w:ascii="ＭＳ 明朝" w:eastAsia="ＭＳ 明朝" w:hAnsi="ＭＳ 明朝" w:hint="eastAsia"/>
                <w:sz w:val="16"/>
                <w:szCs w:val="16"/>
              </w:rPr>
              <w:t>うなど、評価する</w:t>
            </w:r>
            <w:r w:rsidRPr="00ED0378">
              <w:rPr>
                <w:rFonts w:ascii="ＭＳ 明朝" w:eastAsia="ＭＳ 明朝" w:hAnsi="ＭＳ 明朝"/>
                <w:sz w:val="16"/>
                <w:szCs w:val="16"/>
              </w:rPr>
              <w:t>場面</w:t>
            </w:r>
            <w:r w:rsidRPr="00ED0378">
              <w:rPr>
                <w:rFonts w:ascii="ＭＳ 明朝" w:eastAsia="ＭＳ 明朝" w:hAnsi="ＭＳ 明朝" w:hint="eastAsia"/>
                <w:sz w:val="16"/>
                <w:szCs w:val="16"/>
              </w:rPr>
              <w:t>を</w:t>
            </w:r>
            <w:r w:rsidRPr="00ED0378">
              <w:rPr>
                <w:rFonts w:ascii="ＭＳ 明朝" w:eastAsia="ＭＳ 明朝" w:hAnsi="ＭＳ 明朝"/>
                <w:sz w:val="16"/>
                <w:szCs w:val="16"/>
              </w:rPr>
              <w:t>精選し、</w:t>
            </w:r>
            <w:r w:rsidRPr="00ED0378">
              <w:rPr>
                <w:rFonts w:ascii="ＭＳ 明朝" w:eastAsia="ＭＳ 明朝" w:hAnsi="ＭＳ 明朝" w:hint="eastAsia"/>
                <w:sz w:val="16"/>
                <w:szCs w:val="16"/>
              </w:rPr>
              <w:t>多様な</w:t>
            </w:r>
            <w:r w:rsidRPr="00ED0378">
              <w:rPr>
                <w:rFonts w:ascii="ＭＳ 明朝" w:eastAsia="ＭＳ 明朝" w:hAnsi="ＭＳ 明朝"/>
                <w:sz w:val="16"/>
                <w:szCs w:val="16"/>
              </w:rPr>
              <w:t>評価方法を</w:t>
            </w:r>
            <w:r w:rsidRPr="00ED0378">
              <w:rPr>
                <w:rFonts w:ascii="ＭＳ 明朝" w:eastAsia="ＭＳ 明朝" w:hAnsi="ＭＳ 明朝" w:hint="eastAsia"/>
                <w:sz w:val="16"/>
                <w:szCs w:val="16"/>
              </w:rPr>
              <w:t>適切に</w:t>
            </w:r>
            <w:r w:rsidRPr="00ED0378">
              <w:rPr>
                <w:rFonts w:ascii="ＭＳ 明朝" w:eastAsia="ＭＳ 明朝" w:hAnsi="ＭＳ 明朝"/>
                <w:sz w:val="16"/>
                <w:szCs w:val="16"/>
              </w:rPr>
              <w:t>取り入れ</w:t>
            </w:r>
            <w:r w:rsidRPr="00ED0378">
              <w:rPr>
                <w:rFonts w:ascii="ＭＳ 明朝" w:eastAsia="ＭＳ 明朝" w:hAnsi="ＭＳ 明朝" w:hint="eastAsia"/>
                <w:sz w:val="16"/>
                <w:szCs w:val="16"/>
              </w:rPr>
              <w:t>、</w:t>
            </w:r>
            <w:r w:rsidRPr="00ED0378">
              <w:rPr>
                <w:rFonts w:ascii="ＭＳ 明朝" w:eastAsia="ＭＳ 明朝" w:hAnsi="ＭＳ 明朝"/>
                <w:sz w:val="16"/>
                <w:szCs w:val="16"/>
              </w:rPr>
              <w:t>設定する</w:t>
            </w:r>
            <w:r w:rsidRPr="00ED0378">
              <w:rPr>
                <w:rFonts w:ascii="ＭＳ 明朝" w:eastAsia="ＭＳ 明朝" w:hAnsi="ＭＳ 明朝" w:hint="eastAsia"/>
                <w:sz w:val="16"/>
                <w:szCs w:val="16"/>
              </w:rPr>
              <w:t>。また、児童</w:t>
            </w:r>
            <w:r w:rsidRPr="00ED0378">
              <w:rPr>
                <w:rFonts w:ascii="ＭＳ 明朝" w:eastAsia="ＭＳ 明朝" w:hAnsi="ＭＳ 明朝"/>
                <w:sz w:val="16"/>
                <w:szCs w:val="16"/>
              </w:rPr>
              <w:t>・生徒の学習状況を把握し指導に生かす評価と</w:t>
            </w:r>
            <w:r w:rsidRPr="00ED0378">
              <w:rPr>
                <w:rFonts w:ascii="ＭＳ 明朝" w:eastAsia="ＭＳ 明朝" w:hAnsi="ＭＳ 明朝" w:hint="eastAsia"/>
                <w:sz w:val="16"/>
                <w:szCs w:val="16"/>
              </w:rPr>
              <w:t>、</w:t>
            </w:r>
            <w:r w:rsidRPr="00ED0378">
              <w:rPr>
                <w:rFonts w:ascii="ＭＳ 明朝" w:eastAsia="ＭＳ 明朝" w:hAnsi="ＭＳ 明朝"/>
                <w:sz w:val="16"/>
                <w:szCs w:val="16"/>
              </w:rPr>
              <w:t>全員の学習状況を記録に残す評価</w:t>
            </w:r>
            <w:r w:rsidRPr="00ED0378">
              <w:rPr>
                <w:rFonts w:ascii="ＭＳ 明朝" w:eastAsia="ＭＳ 明朝" w:hAnsi="ＭＳ 明朝" w:hint="eastAsia"/>
                <w:sz w:val="16"/>
                <w:szCs w:val="16"/>
              </w:rPr>
              <w:t>を区別して</w:t>
            </w:r>
            <w:r w:rsidRPr="00ED0378">
              <w:rPr>
                <w:rFonts w:ascii="ＭＳ 明朝" w:eastAsia="ＭＳ 明朝" w:hAnsi="ＭＳ 明朝"/>
                <w:sz w:val="16"/>
                <w:szCs w:val="16"/>
              </w:rPr>
              <w:t>示す</w:t>
            </w:r>
            <w:r w:rsidRPr="00ED0378">
              <w:rPr>
                <w:rFonts w:ascii="ＭＳ 明朝" w:eastAsia="ＭＳ 明朝" w:hAnsi="ＭＳ 明朝" w:hint="eastAsia"/>
                <w:sz w:val="16"/>
                <w:szCs w:val="16"/>
              </w:rPr>
              <w:t>ことも考えられる</w:t>
            </w:r>
            <w:r w:rsidRPr="00ED0378">
              <w:rPr>
                <w:rFonts w:ascii="ＭＳ 明朝" w:eastAsia="ＭＳ 明朝" w:hAnsi="ＭＳ 明朝"/>
                <w:sz w:val="16"/>
                <w:szCs w:val="16"/>
              </w:rPr>
              <w:t>。</w:t>
            </w:r>
          </w:p>
        </w:tc>
      </w:tr>
    </w:tbl>
    <w:p w:rsidR="007A28FC" w:rsidRDefault="007A28FC" w:rsidP="007A28FC">
      <w:pPr>
        <w:snapToGrid w:val="0"/>
        <w:rPr>
          <w:rFonts w:ascii="ＭＳ ゴシック" w:eastAsia="ＭＳ ゴシック" w:hAnsi="ＭＳ ゴシック"/>
        </w:rPr>
      </w:pPr>
    </w:p>
    <w:p w:rsidR="007A28FC" w:rsidRPr="00355CB2" w:rsidRDefault="007A28FC" w:rsidP="007A28FC">
      <w:pPr>
        <w:snapToGrid w:val="0"/>
        <w:rPr>
          <w:rFonts w:ascii="ＭＳ ゴシック" w:eastAsia="ＭＳ ゴシック" w:hAnsi="ＭＳ ゴシック"/>
        </w:rPr>
      </w:pPr>
      <w:r w:rsidRPr="00355CB2">
        <w:rPr>
          <w:rFonts w:ascii="ＭＳ ゴシック" w:eastAsia="ＭＳ ゴシック" w:hAnsi="ＭＳ ゴシック" w:hint="eastAsia"/>
        </w:rPr>
        <w:t>７  指導に当たって</w:t>
      </w:r>
    </w:p>
    <w:tbl>
      <w:tblPr>
        <w:tblStyle w:val="a3"/>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355CB2" w:rsidTr="00E27044">
        <w:tc>
          <w:tcPr>
            <w:tcW w:w="9300" w:type="dxa"/>
          </w:tcPr>
          <w:p w:rsidR="007A28FC" w:rsidRPr="00355CB2" w:rsidRDefault="007A28FC" w:rsidP="00E27044">
            <w:pPr>
              <w:snapToGrid w:val="0"/>
              <w:ind w:left="160" w:hangingChars="100" w:hanging="160"/>
              <w:rPr>
                <w:rFonts w:ascii="ＭＳ 明朝" w:eastAsia="ＭＳ 明朝"/>
                <w:sz w:val="16"/>
              </w:rPr>
            </w:pPr>
            <w:r w:rsidRPr="00355CB2">
              <w:rPr>
                <w:rFonts w:ascii="ＭＳ 明朝" w:eastAsia="ＭＳ 明朝" w:hint="eastAsia"/>
                <w:sz w:val="16"/>
              </w:rPr>
              <w:t>・　指導内容や方法、学習形態等について、工夫・改善したこと及びそれについての考え等を記述する。</w:t>
            </w:r>
          </w:p>
          <w:p w:rsidR="007A28FC" w:rsidRPr="00355CB2" w:rsidRDefault="007A28FC" w:rsidP="00E27044">
            <w:pPr>
              <w:snapToGrid w:val="0"/>
              <w:ind w:left="160" w:hangingChars="100" w:hanging="160"/>
              <w:rPr>
                <w:rFonts w:ascii="ＭＳ 明朝" w:eastAsia="ＭＳ 明朝"/>
                <w:sz w:val="16"/>
              </w:rPr>
            </w:pPr>
            <w:r w:rsidRPr="00355CB2">
              <w:rPr>
                <w:rFonts w:ascii="ＭＳ 明朝" w:eastAsia="ＭＳ 明朝" w:hint="eastAsia"/>
                <w:sz w:val="16"/>
              </w:rPr>
              <w:t>・　授業力の６要素(「使命感、熱意、感性」、「児童・生徒理解」、「統率力」、「指導技術(授業展開)」、「教材解釈、教材開発」、「『指導と評価の計画』の作成・改善」)や「主体的・対話的で深い学び」等を視点として記述するとよい。</w:t>
            </w:r>
          </w:p>
        </w:tc>
      </w:tr>
    </w:tbl>
    <w:p w:rsidR="007A28FC" w:rsidRPr="00355CB2" w:rsidRDefault="007A28FC" w:rsidP="007A28FC">
      <w:pPr>
        <w:snapToGrid w:val="0"/>
        <w:rPr>
          <w:rFonts w:ascii="ＭＳ 明朝" w:eastAsia="ＭＳ 明朝"/>
        </w:rPr>
      </w:pPr>
    </w:p>
    <w:p w:rsidR="007A28FC" w:rsidRPr="00355CB2" w:rsidRDefault="007A28FC" w:rsidP="007A28FC">
      <w:pPr>
        <w:snapToGrid w:val="0"/>
        <w:rPr>
          <w:rFonts w:ascii="ＭＳ ゴシック" w:eastAsia="ＭＳ ゴシック" w:hAnsi="ＭＳ ゴシック"/>
        </w:rPr>
      </w:pPr>
      <w:r w:rsidRPr="00355CB2">
        <w:rPr>
          <w:rFonts w:ascii="ＭＳ ゴシック" w:eastAsia="ＭＳ ゴシック" w:hAnsi="ＭＳ ゴシック" w:hint="eastAsia"/>
        </w:rPr>
        <w:t>８  本時(全○時間中の第□時)</w:t>
      </w:r>
    </w:p>
    <w:p w:rsidR="007A28FC" w:rsidRPr="00355CB2" w:rsidRDefault="007A28FC" w:rsidP="007A28FC">
      <w:pPr>
        <w:snapToGrid w:val="0"/>
        <w:ind w:firstLineChars="50" w:firstLine="105"/>
        <w:rPr>
          <w:rFonts w:ascii="ＭＳ 明朝" w:eastAsia="ＭＳ 明朝"/>
        </w:rPr>
      </w:pPr>
      <w:r>
        <w:rPr>
          <w:rFonts w:ascii="ＭＳ 明朝" w:eastAsia="ＭＳ 明朝" w:hint="eastAsia"/>
        </w:rPr>
        <w:t xml:space="preserve">(1)　</w:t>
      </w:r>
      <w:r w:rsidRPr="00355CB2">
        <w:rPr>
          <w:rFonts w:ascii="ＭＳ 明朝" w:eastAsia="ＭＳ 明朝" w:hint="eastAsia"/>
        </w:rPr>
        <w:t>本時の目標</w:t>
      </w:r>
    </w:p>
    <w:p w:rsidR="007A28FC" w:rsidRPr="00355CB2" w:rsidRDefault="007A28FC" w:rsidP="007A28FC">
      <w:pPr>
        <w:snapToGrid w:val="0"/>
        <w:ind w:leftChars="250" w:left="525" w:firstLineChars="100" w:firstLine="210"/>
        <w:rPr>
          <w:rFonts w:ascii="ＭＳ 明朝" w:eastAsia="ＭＳ 明朝"/>
        </w:rPr>
      </w:pPr>
      <w:r w:rsidRPr="00355CB2">
        <w:rPr>
          <w:rFonts w:ascii="ＭＳ 明朝" w:eastAsia="ＭＳ 明朝" w:hint="eastAsia"/>
        </w:rPr>
        <w:t>…………………………………………………………………………………………………………………………………する。</w:t>
      </w:r>
    </w:p>
    <w:tbl>
      <w:tblPr>
        <w:tblStyle w:val="a3"/>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355CB2" w:rsidTr="00E27044">
        <w:tc>
          <w:tcPr>
            <w:tcW w:w="9300" w:type="dxa"/>
          </w:tcPr>
          <w:p w:rsidR="007A28FC" w:rsidRPr="00355CB2" w:rsidRDefault="007A28FC" w:rsidP="00E27044">
            <w:pPr>
              <w:snapToGrid w:val="0"/>
              <w:rPr>
                <w:rFonts w:ascii="ＭＳ 明朝" w:eastAsia="ＭＳ 明朝"/>
                <w:sz w:val="16"/>
              </w:rPr>
            </w:pPr>
            <w:r w:rsidRPr="00355CB2">
              <w:rPr>
                <w:rFonts w:ascii="ＭＳ 明朝" w:eastAsia="ＭＳ 明朝" w:hint="eastAsia"/>
                <w:sz w:val="16"/>
              </w:rPr>
              <w:t>・　本時において育成を目指す資質・能力を具体的に記述する。</w:t>
            </w:r>
          </w:p>
          <w:p w:rsidR="007A28FC" w:rsidRPr="00355CB2" w:rsidRDefault="007A28FC" w:rsidP="00E27044">
            <w:pPr>
              <w:snapToGrid w:val="0"/>
              <w:rPr>
                <w:rFonts w:ascii="ＭＳ 明朝" w:eastAsia="ＭＳ 明朝"/>
                <w:sz w:val="16"/>
              </w:rPr>
            </w:pPr>
            <w:r w:rsidRPr="00355CB2">
              <w:rPr>
                <w:rFonts w:ascii="ＭＳ 明朝" w:eastAsia="ＭＳ 明朝" w:hint="eastAsia"/>
                <w:sz w:val="16"/>
              </w:rPr>
              <w:t>・　[</w:t>
            </w:r>
            <w:r w:rsidRPr="00355CB2">
              <w:rPr>
                <w:rFonts w:ascii="ＭＳ ゴシック" w:eastAsia="ＭＳ ゴシック" w:hAnsi="ＭＳ ゴシック" w:hint="eastAsia"/>
                <w:sz w:val="16"/>
              </w:rPr>
              <w:t>６</w:t>
            </w:r>
            <w:r w:rsidRPr="00355CB2">
              <w:rPr>
                <w:rFonts w:ascii="ＭＳ ゴシック" w:eastAsia="ＭＳ ゴシック" w:hAnsi="ＭＳ ゴシック"/>
                <w:sz w:val="16"/>
              </w:rPr>
              <w:t xml:space="preserve">  単元(題材)の指導計画と評価計画</w:t>
            </w:r>
            <w:r w:rsidRPr="00355CB2">
              <w:rPr>
                <w:rFonts w:ascii="ＭＳ 明朝" w:eastAsia="ＭＳ 明朝" w:hint="eastAsia"/>
                <w:sz w:val="16"/>
              </w:rPr>
              <w:t>]で示した、当該時間の目標と一致させる。</w:t>
            </w:r>
          </w:p>
        </w:tc>
      </w:tr>
    </w:tbl>
    <w:p w:rsidR="007A28FC" w:rsidRPr="00355CB2" w:rsidRDefault="007A28FC" w:rsidP="007A28FC">
      <w:pPr>
        <w:snapToGrid w:val="0"/>
        <w:ind w:firstLineChars="50" w:firstLine="105"/>
        <w:rPr>
          <w:rFonts w:ascii="ＭＳ 明朝" w:eastAsia="ＭＳ 明朝"/>
        </w:rPr>
      </w:pPr>
      <w:r>
        <w:rPr>
          <w:rFonts w:ascii="ＭＳ 明朝" w:eastAsia="ＭＳ 明朝" w:hint="eastAsia"/>
        </w:rPr>
        <w:t xml:space="preserve">(2)　</w:t>
      </w:r>
      <w:r w:rsidRPr="00355CB2">
        <w:rPr>
          <w:rFonts w:ascii="ＭＳ 明朝" w:eastAsia="ＭＳ 明朝" w:hint="eastAsia"/>
        </w:rPr>
        <w:t>本時の展開</w:t>
      </w:r>
    </w:p>
    <w:tbl>
      <w:tblPr>
        <w:tblStyle w:val="a3"/>
        <w:tblW w:w="9655" w:type="dxa"/>
        <w:tblLook w:val="04A0" w:firstRow="1" w:lastRow="0" w:firstColumn="1" w:lastColumn="0" w:noHBand="0" w:noVBand="1"/>
      </w:tblPr>
      <w:tblGrid>
        <w:gridCol w:w="895"/>
        <w:gridCol w:w="3195"/>
        <w:gridCol w:w="3255"/>
        <w:gridCol w:w="2310"/>
      </w:tblGrid>
      <w:tr w:rsidR="007A28FC" w:rsidRPr="00355CB2" w:rsidTr="00E27044">
        <w:tc>
          <w:tcPr>
            <w:tcW w:w="895" w:type="dxa"/>
          </w:tcPr>
          <w:p w:rsidR="007A28FC" w:rsidRPr="00355CB2" w:rsidRDefault="007A28FC" w:rsidP="00E27044">
            <w:pPr>
              <w:snapToGrid w:val="0"/>
              <w:jc w:val="center"/>
              <w:rPr>
                <w:rFonts w:ascii="ＭＳ 明朝" w:eastAsia="ＭＳ 明朝"/>
              </w:rPr>
            </w:pPr>
            <w:r w:rsidRPr="00355CB2">
              <w:rPr>
                <w:rFonts w:ascii="ＭＳ 明朝" w:eastAsia="ＭＳ 明朝" w:hint="eastAsia"/>
              </w:rPr>
              <w:t>時間</w:t>
            </w:r>
          </w:p>
        </w:tc>
        <w:tc>
          <w:tcPr>
            <w:tcW w:w="3195" w:type="dxa"/>
          </w:tcPr>
          <w:p w:rsidR="007A28FC" w:rsidRPr="00355CB2" w:rsidRDefault="007A28FC" w:rsidP="00E27044">
            <w:pPr>
              <w:snapToGrid w:val="0"/>
              <w:jc w:val="center"/>
              <w:rPr>
                <w:rFonts w:ascii="ＭＳ 明朝" w:eastAsia="ＭＳ 明朝"/>
              </w:rPr>
            </w:pPr>
            <w:r w:rsidRPr="00355CB2">
              <w:rPr>
                <w:rFonts w:ascii="ＭＳ 明朝" w:eastAsia="ＭＳ 明朝" w:hint="eastAsia"/>
              </w:rPr>
              <w:t>○学習内容    ・学習活動</w:t>
            </w:r>
          </w:p>
        </w:tc>
        <w:tc>
          <w:tcPr>
            <w:tcW w:w="3255" w:type="dxa"/>
          </w:tcPr>
          <w:p w:rsidR="007A28FC" w:rsidRPr="00355CB2" w:rsidRDefault="007A28FC" w:rsidP="00E27044">
            <w:pPr>
              <w:snapToGrid w:val="0"/>
              <w:jc w:val="center"/>
              <w:rPr>
                <w:rFonts w:ascii="ＭＳ 明朝" w:eastAsia="ＭＳ 明朝"/>
              </w:rPr>
            </w:pPr>
            <w:r w:rsidRPr="00355CB2">
              <w:rPr>
                <w:rFonts w:ascii="ＭＳ 明朝" w:eastAsia="ＭＳ 明朝" w:hint="eastAsia"/>
              </w:rPr>
              <w:t>指導上の留意点  配慮事項</w:t>
            </w:r>
          </w:p>
        </w:tc>
        <w:tc>
          <w:tcPr>
            <w:tcW w:w="2310" w:type="dxa"/>
          </w:tcPr>
          <w:p w:rsidR="007A28FC" w:rsidRPr="00355CB2" w:rsidRDefault="007A28FC" w:rsidP="00E27044">
            <w:pPr>
              <w:snapToGrid w:val="0"/>
              <w:jc w:val="center"/>
              <w:rPr>
                <w:rFonts w:ascii="ＭＳ 明朝" w:eastAsia="ＭＳ 明朝"/>
              </w:rPr>
            </w:pPr>
            <w:r w:rsidRPr="00355CB2">
              <w:rPr>
                <w:rFonts w:ascii="ＭＳ 明朝" w:eastAsia="ＭＳ 明朝" w:hint="eastAsia"/>
              </w:rPr>
              <w:t>評価規準(評価方法)</w:t>
            </w:r>
          </w:p>
        </w:tc>
      </w:tr>
      <w:tr w:rsidR="007A28FC" w:rsidRPr="00355CB2" w:rsidTr="00E27044">
        <w:trPr>
          <w:trHeight w:val="1176"/>
        </w:trPr>
        <w:tc>
          <w:tcPr>
            <w:tcW w:w="895" w:type="dxa"/>
          </w:tcPr>
          <w:p w:rsidR="007A28FC" w:rsidRPr="00355CB2" w:rsidRDefault="007A28FC" w:rsidP="00E27044">
            <w:pPr>
              <w:snapToGrid w:val="0"/>
              <w:jc w:val="center"/>
              <w:rPr>
                <w:rFonts w:ascii="ＭＳ 明朝" w:eastAsia="ＭＳ 明朝"/>
              </w:rPr>
            </w:pPr>
            <w:r w:rsidRPr="00355CB2">
              <w:rPr>
                <w:rFonts w:ascii="ＭＳ 明朝" w:eastAsia="ＭＳ 明朝" w:hint="eastAsia"/>
              </w:rPr>
              <w:t>導入</w:t>
            </w:r>
          </w:p>
          <w:p w:rsidR="007A28FC" w:rsidRPr="00355CB2" w:rsidRDefault="007A28FC" w:rsidP="00E27044">
            <w:pPr>
              <w:snapToGrid w:val="0"/>
              <w:jc w:val="center"/>
              <w:rPr>
                <w:rFonts w:ascii="ＭＳ 明朝" w:eastAsia="ＭＳ 明朝"/>
              </w:rPr>
            </w:pPr>
            <w:r w:rsidRPr="00355CB2">
              <w:rPr>
                <w:rFonts w:ascii="ＭＳ 明朝" w:eastAsia="ＭＳ 明朝" w:hint="eastAsia"/>
              </w:rPr>
              <w:t>…分</w:t>
            </w:r>
          </w:p>
        </w:tc>
        <w:tc>
          <w:tcPr>
            <w:tcW w:w="3195" w:type="dxa"/>
          </w:tcPr>
          <w:p w:rsidR="007A28FC" w:rsidRPr="00355CB2" w:rsidRDefault="007A28FC" w:rsidP="00E27044">
            <w:pPr>
              <w:snapToGrid w:val="0"/>
              <w:rPr>
                <w:rFonts w:ascii="ＭＳ 明朝" w:eastAsia="ＭＳ 明朝"/>
              </w:rPr>
            </w:pPr>
            <w:r w:rsidRPr="00355CB2">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3F181CB1" wp14:editId="1B118433">
                      <wp:simplePos x="0" y="0"/>
                      <wp:positionH relativeFrom="column">
                        <wp:posOffset>-49530</wp:posOffset>
                      </wp:positionH>
                      <wp:positionV relativeFrom="paragraph">
                        <wp:posOffset>19050</wp:posOffset>
                      </wp:positionV>
                      <wp:extent cx="1973580" cy="704850"/>
                      <wp:effectExtent l="0" t="0" r="26670" b="19050"/>
                      <wp:wrapNone/>
                      <wp:docPr id="5" name="テキスト ボックス 5"/>
                      <wp:cNvGraphicFramePr/>
                      <a:graphic xmlns:a="http://schemas.openxmlformats.org/drawingml/2006/main">
                        <a:graphicData uri="http://schemas.microsoft.com/office/word/2010/wordprocessingShape">
                          <wps:wsp>
                            <wps:cNvSpPr txBox="1"/>
                            <wps:spPr>
                              <a:xfrm>
                                <a:off x="0" y="0"/>
                                <a:ext cx="1973580" cy="704850"/>
                              </a:xfrm>
                              <a:prstGeom prst="rect">
                                <a:avLst/>
                              </a:prstGeom>
                              <a:solidFill>
                                <a:sysClr val="window" lastClr="FFFFFF"/>
                              </a:solidFill>
                              <a:ln w="6350">
                                <a:solidFill>
                                  <a:prstClr val="black"/>
                                </a:solidFill>
                                <a:prstDash val="sysDot"/>
                              </a:ln>
                            </wps:spPr>
                            <wps:txbx>
                              <w:txbxContent>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児童</w:t>
                                  </w:r>
                                  <w:r w:rsidRPr="00ED0378">
                                    <w:rPr>
                                      <w:rFonts w:ascii="ＭＳ 明朝" w:eastAsia="ＭＳ 明朝" w:hAnsi="ＭＳ 明朝"/>
                                      <w:sz w:val="16"/>
                                    </w:rPr>
                                    <w:t>・生徒と既習事項等を確認し、本時の目標を把握</w:t>
                                  </w:r>
                                  <w:r w:rsidRPr="00ED0378">
                                    <w:rPr>
                                      <w:rFonts w:ascii="ＭＳ 明朝" w:eastAsia="ＭＳ 明朝" w:hAnsi="ＭＳ 明朝" w:hint="eastAsia"/>
                                      <w:sz w:val="16"/>
                                    </w:rPr>
                                    <w:t>させるようにする</w:t>
                                  </w:r>
                                  <w:r w:rsidRPr="00ED0378">
                                    <w:rPr>
                                      <w:rFonts w:ascii="ＭＳ 明朝" w:eastAsia="ＭＳ 明朝" w:hAnsi="ＭＳ 明朝"/>
                                      <w:sz w:val="16"/>
                                    </w:rPr>
                                    <w: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児童・</w:t>
                                  </w:r>
                                  <w:r w:rsidRPr="00ED0378">
                                    <w:rPr>
                                      <w:rFonts w:ascii="ＭＳ 明朝" w:eastAsia="ＭＳ 明朝" w:hAnsi="ＭＳ 明朝"/>
                                      <w:sz w:val="16"/>
                                    </w:rPr>
                                    <w:t>生徒が学習の進め方を知り、学習の見通しを</w:t>
                                  </w:r>
                                  <w:r w:rsidRPr="00ED0378">
                                    <w:rPr>
                                      <w:rFonts w:ascii="ＭＳ 明朝" w:eastAsia="ＭＳ 明朝" w:hAnsi="ＭＳ 明朝" w:hint="eastAsia"/>
                                      <w:sz w:val="16"/>
                                    </w:rPr>
                                    <w:t>もてるようにする</w:t>
                                  </w:r>
                                  <w:r w:rsidRPr="00ED0378">
                                    <w:rPr>
                                      <w:rFonts w:ascii="ＭＳ 明朝" w:eastAsia="ＭＳ 明朝" w:hAnsi="ＭＳ 明朝"/>
                                      <w:sz w:val="16"/>
                                    </w:rP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1CB1" id="テキスト ボックス 5" o:spid="_x0000_s1030" type="#_x0000_t202" style="position:absolute;left:0;text-align:left;margin-left:-3.9pt;margin-top:1.5pt;width:155.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" fillcolor="window" strokeweight=".5pt">
                      <v:stroke dashstyle="1 1"/>
                      <v:textbox inset=".5mm,.5mm,.5mm,.5mm">
                        <w:txbxContent>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児童</w:t>
                            </w:r>
                            <w:r w:rsidRPr="00ED0378">
                              <w:rPr>
                                <w:rFonts w:ascii="ＭＳ 明朝" w:eastAsia="ＭＳ 明朝" w:hAnsi="ＭＳ 明朝"/>
                                <w:sz w:val="16"/>
                              </w:rPr>
                              <w:t>・生徒と既習事項等を確認し、本時の目標を把握</w:t>
                            </w:r>
                            <w:r w:rsidRPr="00ED0378">
                              <w:rPr>
                                <w:rFonts w:ascii="ＭＳ 明朝" w:eastAsia="ＭＳ 明朝" w:hAnsi="ＭＳ 明朝" w:hint="eastAsia"/>
                                <w:sz w:val="16"/>
                              </w:rPr>
                              <w:t>させるようにする</w:t>
                            </w:r>
                            <w:r w:rsidRPr="00ED0378">
                              <w:rPr>
                                <w:rFonts w:ascii="ＭＳ 明朝" w:eastAsia="ＭＳ 明朝" w:hAnsi="ＭＳ 明朝"/>
                                <w:sz w:val="16"/>
                              </w:rPr>
                              <w: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児童・</w:t>
                            </w:r>
                            <w:r w:rsidRPr="00ED0378">
                              <w:rPr>
                                <w:rFonts w:ascii="ＭＳ 明朝" w:eastAsia="ＭＳ 明朝" w:hAnsi="ＭＳ 明朝"/>
                                <w:sz w:val="16"/>
                              </w:rPr>
                              <w:t>生徒が学習の進め方を知り、学習の見通しを</w:t>
                            </w:r>
                            <w:r w:rsidRPr="00ED0378">
                              <w:rPr>
                                <w:rFonts w:ascii="ＭＳ 明朝" w:eastAsia="ＭＳ 明朝" w:hAnsi="ＭＳ 明朝" w:hint="eastAsia"/>
                                <w:sz w:val="16"/>
                              </w:rPr>
                              <w:t>もてるようにする</w:t>
                            </w:r>
                            <w:r w:rsidRPr="00ED0378">
                              <w:rPr>
                                <w:rFonts w:ascii="ＭＳ 明朝" w:eastAsia="ＭＳ 明朝" w:hAnsi="ＭＳ 明朝"/>
                                <w:sz w:val="16"/>
                              </w:rPr>
                              <w:t>。</w:t>
                            </w:r>
                          </w:p>
                        </w:txbxContent>
                      </v:textbox>
                    </v:shape>
                  </w:pict>
                </mc:Fallback>
              </mc:AlternateContent>
            </w:r>
          </w:p>
        </w:tc>
        <w:tc>
          <w:tcPr>
            <w:tcW w:w="3255" w:type="dxa"/>
          </w:tcPr>
          <w:p w:rsidR="007A28FC" w:rsidRPr="00355CB2" w:rsidRDefault="007A28FC" w:rsidP="00E27044">
            <w:pPr>
              <w:snapToGrid w:val="0"/>
              <w:rPr>
                <w:rFonts w:ascii="ＭＳ 明朝" w:eastAsia="ＭＳ 明朝"/>
              </w:rPr>
            </w:pPr>
            <w:r w:rsidRPr="00355CB2">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0A096076" wp14:editId="24C650BB">
                      <wp:simplePos x="0" y="0"/>
                      <wp:positionH relativeFrom="column">
                        <wp:posOffset>-51435</wp:posOffset>
                      </wp:positionH>
                      <wp:positionV relativeFrom="paragraph">
                        <wp:posOffset>19050</wp:posOffset>
                      </wp:positionV>
                      <wp:extent cx="2011680" cy="704850"/>
                      <wp:effectExtent l="0" t="0" r="26670" b="19050"/>
                      <wp:wrapNone/>
                      <wp:docPr id="6" name="テキスト ボックス 6"/>
                      <wp:cNvGraphicFramePr/>
                      <a:graphic xmlns:a="http://schemas.openxmlformats.org/drawingml/2006/main">
                        <a:graphicData uri="http://schemas.microsoft.com/office/word/2010/wordprocessingShape">
                          <wps:wsp>
                            <wps:cNvSpPr txBox="1"/>
                            <wps:spPr>
                              <a:xfrm>
                                <a:off x="0" y="0"/>
                                <a:ext cx="2011680" cy="704850"/>
                              </a:xfrm>
                              <a:prstGeom prst="rect">
                                <a:avLst/>
                              </a:prstGeom>
                              <a:solidFill>
                                <a:sysClr val="window" lastClr="FFFFFF"/>
                              </a:solidFill>
                              <a:ln w="6350">
                                <a:solidFill>
                                  <a:prstClr val="black"/>
                                </a:solidFill>
                                <a:prstDash val="sysDot"/>
                              </a:ln>
                            </wps:spPr>
                            <wps:txbx>
                              <w:txbxContent>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文字や</w:t>
                                  </w:r>
                                  <w:r w:rsidRPr="00ED0378">
                                    <w:rPr>
                                      <w:rFonts w:ascii="ＭＳ 明朝" w:eastAsia="ＭＳ 明朝" w:hAnsi="ＭＳ 明朝"/>
                                      <w:sz w:val="16"/>
                                    </w:rPr>
                                    <w:t>画像、</w:t>
                                  </w:r>
                                  <w:r w:rsidRPr="00ED0378">
                                    <w:rPr>
                                      <w:rFonts w:ascii="ＭＳ 明朝" w:eastAsia="ＭＳ 明朝" w:hAnsi="ＭＳ 明朝" w:hint="eastAsia"/>
                                      <w:sz w:val="16"/>
                                    </w:rPr>
                                    <w:t>具体物</w:t>
                                  </w:r>
                                  <w:r w:rsidRPr="00ED0378">
                                    <w:rPr>
                                      <w:rFonts w:ascii="ＭＳ 明朝" w:eastAsia="ＭＳ 明朝" w:hAnsi="ＭＳ 明朝"/>
                                      <w:sz w:val="16"/>
                                    </w:rPr>
                                    <w:t>等</w:t>
                                  </w:r>
                                  <w:r w:rsidRPr="00ED0378">
                                    <w:rPr>
                                      <w:rFonts w:ascii="ＭＳ 明朝" w:eastAsia="ＭＳ 明朝" w:hAnsi="ＭＳ 明朝" w:hint="eastAsia"/>
                                      <w:sz w:val="16"/>
                                    </w:rPr>
                                    <w:t>を用いて本時</w:t>
                                  </w:r>
                                  <w:r w:rsidRPr="00ED0378">
                                    <w:rPr>
                                      <w:rFonts w:ascii="ＭＳ 明朝" w:eastAsia="ＭＳ 明朝" w:hAnsi="ＭＳ 明朝"/>
                                      <w:sz w:val="16"/>
                                    </w:rPr>
                                    <w:t>の</w:t>
                                  </w:r>
                                  <w:r w:rsidRPr="00ED0378">
                                    <w:rPr>
                                      <w:rFonts w:ascii="ＭＳ 明朝" w:eastAsia="ＭＳ 明朝" w:hAnsi="ＭＳ 明朝" w:hint="eastAsia"/>
                                      <w:sz w:val="16"/>
                                    </w:rPr>
                                    <w:t>目標を</w:t>
                                  </w:r>
                                  <w:r w:rsidRPr="00ED0378">
                                    <w:rPr>
                                      <w:rFonts w:ascii="ＭＳ 明朝" w:eastAsia="ＭＳ 明朝" w:hAnsi="ＭＳ 明朝"/>
                                      <w:sz w:val="16"/>
                                    </w:rPr>
                                    <w:t>明示</w:t>
                                  </w:r>
                                  <w:r w:rsidRPr="00ED0378">
                                    <w:rPr>
                                      <w:rFonts w:ascii="ＭＳ 明朝" w:eastAsia="ＭＳ 明朝" w:hAnsi="ＭＳ 明朝" w:hint="eastAsia"/>
                                      <w:sz w:val="16"/>
                                    </w:rPr>
                                    <w:t>し、児童</w:t>
                                  </w:r>
                                  <w:r w:rsidRPr="00ED0378">
                                    <w:rPr>
                                      <w:rFonts w:ascii="ＭＳ 明朝" w:eastAsia="ＭＳ 明朝" w:hAnsi="ＭＳ 明朝"/>
                                      <w:sz w:val="16"/>
                                    </w:rPr>
                                    <w:t>・生徒が</w:t>
                                  </w:r>
                                  <w:r w:rsidRPr="00ED0378">
                                    <w:rPr>
                                      <w:rFonts w:ascii="ＭＳ 明朝" w:eastAsia="ＭＳ 明朝" w:hAnsi="ＭＳ 明朝" w:hint="eastAsia"/>
                                      <w:sz w:val="16"/>
                                    </w:rPr>
                                    <w:t>理解できるようにする</w:t>
                                  </w:r>
                                  <w:r w:rsidRPr="00ED0378">
                                    <w:rPr>
                                      <w:rFonts w:ascii="ＭＳ 明朝" w:eastAsia="ＭＳ 明朝" w:hAnsi="ＭＳ 明朝"/>
                                      <w:sz w:val="16"/>
                                    </w:rPr>
                                    <w: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児童・生徒が課題意識を</w:t>
                                  </w:r>
                                  <w:r w:rsidRPr="00ED0378">
                                    <w:rPr>
                                      <w:rFonts w:ascii="ＭＳ 明朝" w:eastAsia="ＭＳ 明朝" w:hAnsi="ＭＳ 明朝" w:hint="eastAsia"/>
                                      <w:sz w:val="16"/>
                                    </w:rPr>
                                    <w:t>もてるよう、内容</w:t>
                                  </w:r>
                                  <w:r w:rsidRPr="00ED0378">
                                    <w:rPr>
                                      <w:rFonts w:ascii="ＭＳ 明朝" w:eastAsia="ＭＳ 明朝" w:hAnsi="ＭＳ 明朝"/>
                                      <w:sz w:val="16"/>
                                    </w:rPr>
                                    <w:t>や</w:t>
                                  </w:r>
                                  <w:r w:rsidRPr="00ED0378">
                                    <w:rPr>
                                      <w:rFonts w:ascii="ＭＳ 明朝" w:eastAsia="ＭＳ 明朝" w:hAnsi="ＭＳ 明朝" w:hint="eastAsia"/>
                                      <w:sz w:val="16"/>
                                    </w:rPr>
                                    <w:t>提示</w:t>
                                  </w:r>
                                  <w:r w:rsidRPr="00ED0378">
                                    <w:rPr>
                                      <w:rFonts w:ascii="ＭＳ 明朝" w:eastAsia="ＭＳ 明朝" w:hAnsi="ＭＳ 明朝"/>
                                      <w:sz w:val="16"/>
                                    </w:rPr>
                                    <w:t>方法等を工夫する。</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96076" id="テキスト ボックス 6" o:spid="_x0000_s1031" type="#_x0000_t202" style="position:absolute;left:0;text-align:left;margin-left:-4.05pt;margin-top:1.5pt;width:158.4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" fillcolor="window" strokeweight=".5pt">
                      <v:stroke dashstyle="1 1"/>
                      <v:textbox inset=".5mm,.5mm,.5mm,.5mm">
                        <w:txbxContent>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文字や</w:t>
                            </w:r>
                            <w:r w:rsidRPr="00ED0378">
                              <w:rPr>
                                <w:rFonts w:ascii="ＭＳ 明朝" w:eastAsia="ＭＳ 明朝" w:hAnsi="ＭＳ 明朝"/>
                                <w:sz w:val="16"/>
                              </w:rPr>
                              <w:t>画像、</w:t>
                            </w:r>
                            <w:r w:rsidRPr="00ED0378">
                              <w:rPr>
                                <w:rFonts w:ascii="ＭＳ 明朝" w:eastAsia="ＭＳ 明朝" w:hAnsi="ＭＳ 明朝" w:hint="eastAsia"/>
                                <w:sz w:val="16"/>
                              </w:rPr>
                              <w:t>具体物</w:t>
                            </w:r>
                            <w:r w:rsidRPr="00ED0378">
                              <w:rPr>
                                <w:rFonts w:ascii="ＭＳ 明朝" w:eastAsia="ＭＳ 明朝" w:hAnsi="ＭＳ 明朝"/>
                                <w:sz w:val="16"/>
                              </w:rPr>
                              <w:t>等</w:t>
                            </w:r>
                            <w:r w:rsidRPr="00ED0378">
                              <w:rPr>
                                <w:rFonts w:ascii="ＭＳ 明朝" w:eastAsia="ＭＳ 明朝" w:hAnsi="ＭＳ 明朝" w:hint="eastAsia"/>
                                <w:sz w:val="16"/>
                              </w:rPr>
                              <w:t>を用いて本時</w:t>
                            </w:r>
                            <w:r w:rsidRPr="00ED0378">
                              <w:rPr>
                                <w:rFonts w:ascii="ＭＳ 明朝" w:eastAsia="ＭＳ 明朝" w:hAnsi="ＭＳ 明朝"/>
                                <w:sz w:val="16"/>
                              </w:rPr>
                              <w:t>の</w:t>
                            </w:r>
                            <w:r w:rsidRPr="00ED0378">
                              <w:rPr>
                                <w:rFonts w:ascii="ＭＳ 明朝" w:eastAsia="ＭＳ 明朝" w:hAnsi="ＭＳ 明朝" w:hint="eastAsia"/>
                                <w:sz w:val="16"/>
                              </w:rPr>
                              <w:t>目標を</w:t>
                            </w:r>
                            <w:r w:rsidRPr="00ED0378">
                              <w:rPr>
                                <w:rFonts w:ascii="ＭＳ 明朝" w:eastAsia="ＭＳ 明朝" w:hAnsi="ＭＳ 明朝"/>
                                <w:sz w:val="16"/>
                              </w:rPr>
                              <w:t>明示</w:t>
                            </w:r>
                            <w:r w:rsidRPr="00ED0378">
                              <w:rPr>
                                <w:rFonts w:ascii="ＭＳ 明朝" w:eastAsia="ＭＳ 明朝" w:hAnsi="ＭＳ 明朝" w:hint="eastAsia"/>
                                <w:sz w:val="16"/>
                              </w:rPr>
                              <w:t>し、児童</w:t>
                            </w:r>
                            <w:r w:rsidRPr="00ED0378">
                              <w:rPr>
                                <w:rFonts w:ascii="ＭＳ 明朝" w:eastAsia="ＭＳ 明朝" w:hAnsi="ＭＳ 明朝"/>
                                <w:sz w:val="16"/>
                              </w:rPr>
                              <w:t>・生徒が</w:t>
                            </w:r>
                            <w:r w:rsidRPr="00ED0378">
                              <w:rPr>
                                <w:rFonts w:ascii="ＭＳ 明朝" w:eastAsia="ＭＳ 明朝" w:hAnsi="ＭＳ 明朝" w:hint="eastAsia"/>
                                <w:sz w:val="16"/>
                              </w:rPr>
                              <w:t>理解できるようにする</w:t>
                            </w:r>
                            <w:r w:rsidRPr="00ED0378">
                              <w:rPr>
                                <w:rFonts w:ascii="ＭＳ 明朝" w:eastAsia="ＭＳ 明朝" w:hAnsi="ＭＳ 明朝"/>
                                <w:sz w:val="16"/>
                              </w:rPr>
                              <w: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児童・生徒が課題意識を</w:t>
                            </w:r>
                            <w:r w:rsidRPr="00ED0378">
                              <w:rPr>
                                <w:rFonts w:ascii="ＭＳ 明朝" w:eastAsia="ＭＳ 明朝" w:hAnsi="ＭＳ 明朝" w:hint="eastAsia"/>
                                <w:sz w:val="16"/>
                              </w:rPr>
                              <w:t>もてるよう、内容</w:t>
                            </w:r>
                            <w:r w:rsidRPr="00ED0378">
                              <w:rPr>
                                <w:rFonts w:ascii="ＭＳ 明朝" w:eastAsia="ＭＳ 明朝" w:hAnsi="ＭＳ 明朝"/>
                                <w:sz w:val="16"/>
                              </w:rPr>
                              <w:t>や</w:t>
                            </w:r>
                            <w:r w:rsidRPr="00ED0378">
                              <w:rPr>
                                <w:rFonts w:ascii="ＭＳ 明朝" w:eastAsia="ＭＳ 明朝" w:hAnsi="ＭＳ 明朝" w:hint="eastAsia"/>
                                <w:sz w:val="16"/>
                              </w:rPr>
                              <w:t>提示</w:t>
                            </w:r>
                            <w:r w:rsidRPr="00ED0378">
                              <w:rPr>
                                <w:rFonts w:ascii="ＭＳ 明朝" w:eastAsia="ＭＳ 明朝" w:hAnsi="ＭＳ 明朝"/>
                                <w:sz w:val="16"/>
                              </w:rPr>
                              <w:t>方法等を工夫する。</w:t>
                            </w:r>
                          </w:p>
                        </w:txbxContent>
                      </v:textbox>
                    </v:shape>
                  </w:pict>
                </mc:Fallback>
              </mc:AlternateContent>
            </w:r>
          </w:p>
        </w:tc>
        <w:tc>
          <w:tcPr>
            <w:tcW w:w="2310" w:type="dxa"/>
          </w:tcPr>
          <w:p w:rsidR="007A28FC" w:rsidRPr="00355CB2" w:rsidRDefault="007A28FC" w:rsidP="00E27044">
            <w:pPr>
              <w:snapToGrid w:val="0"/>
              <w:rPr>
                <w:rFonts w:ascii="ＭＳ 明朝" w:eastAsia="ＭＳ 明朝"/>
              </w:rPr>
            </w:pPr>
          </w:p>
        </w:tc>
      </w:tr>
      <w:tr w:rsidR="007A28FC" w:rsidRPr="00355CB2" w:rsidTr="00E27044">
        <w:trPr>
          <w:trHeight w:val="4125"/>
        </w:trPr>
        <w:tc>
          <w:tcPr>
            <w:tcW w:w="895" w:type="dxa"/>
          </w:tcPr>
          <w:p w:rsidR="007A28FC" w:rsidRPr="00355CB2" w:rsidRDefault="007A28FC" w:rsidP="00E27044">
            <w:pPr>
              <w:snapToGrid w:val="0"/>
              <w:jc w:val="center"/>
              <w:rPr>
                <w:rFonts w:ascii="ＭＳ 明朝" w:eastAsia="ＭＳ 明朝"/>
              </w:rPr>
            </w:pPr>
            <w:r w:rsidRPr="00355CB2">
              <w:rPr>
                <w:rFonts w:ascii="ＭＳ 明朝" w:eastAsia="ＭＳ 明朝" w:hint="eastAsia"/>
              </w:rPr>
              <w:t>展開</w:t>
            </w:r>
          </w:p>
          <w:p w:rsidR="007A28FC" w:rsidRPr="00355CB2" w:rsidRDefault="007A28FC" w:rsidP="00E27044">
            <w:pPr>
              <w:snapToGrid w:val="0"/>
              <w:jc w:val="center"/>
              <w:rPr>
                <w:rFonts w:ascii="ＭＳ 明朝" w:eastAsia="ＭＳ 明朝"/>
              </w:rPr>
            </w:pPr>
            <w:r w:rsidRPr="00355CB2">
              <w:rPr>
                <w:rFonts w:ascii="ＭＳ 明朝" w:eastAsia="ＭＳ 明朝" w:hint="eastAsia"/>
              </w:rPr>
              <w:t>…分</w:t>
            </w:r>
          </w:p>
        </w:tc>
        <w:tc>
          <w:tcPr>
            <w:tcW w:w="3195" w:type="dxa"/>
          </w:tcPr>
          <w:p w:rsidR="007A28FC" w:rsidRPr="00355CB2" w:rsidRDefault="007A28FC" w:rsidP="00E27044">
            <w:pPr>
              <w:snapToGrid w:val="0"/>
              <w:rPr>
                <w:rFonts w:ascii="ＭＳ 明朝" w:eastAsia="ＭＳ 明朝"/>
              </w:rPr>
            </w:pPr>
            <w:r w:rsidRPr="00355CB2">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6713E2CF" wp14:editId="00F106FB">
                      <wp:simplePos x="0" y="0"/>
                      <wp:positionH relativeFrom="column">
                        <wp:posOffset>-57150</wp:posOffset>
                      </wp:positionH>
                      <wp:positionV relativeFrom="paragraph">
                        <wp:posOffset>27940</wp:posOffset>
                      </wp:positionV>
                      <wp:extent cx="1981200" cy="2564130"/>
                      <wp:effectExtent l="0" t="0" r="19050" b="26670"/>
                      <wp:wrapNone/>
                      <wp:docPr id="7" name="テキスト ボックス 7"/>
                      <wp:cNvGraphicFramePr/>
                      <a:graphic xmlns:a="http://schemas.openxmlformats.org/drawingml/2006/main">
                        <a:graphicData uri="http://schemas.microsoft.com/office/word/2010/wordprocessingShape">
                          <wps:wsp>
                            <wps:cNvSpPr txBox="1"/>
                            <wps:spPr>
                              <a:xfrm>
                                <a:off x="0" y="0"/>
                                <a:ext cx="1981200" cy="2564130"/>
                              </a:xfrm>
                              <a:prstGeom prst="rect">
                                <a:avLst/>
                              </a:prstGeom>
                              <a:solidFill>
                                <a:sysClr val="window" lastClr="FFFFFF"/>
                              </a:solidFill>
                              <a:ln w="6350">
                                <a:solidFill>
                                  <a:prstClr val="black"/>
                                </a:solidFill>
                                <a:prstDash val="sysDot"/>
                              </a:ln>
                            </wps:spPr>
                            <wps:txbx>
                              <w:txbxContent>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学習活動</w:t>
                                  </w:r>
                                  <w:r w:rsidRPr="00ED0378">
                                    <w:rPr>
                                      <w:rFonts w:ascii="ＭＳ 明朝" w:eastAsia="ＭＳ 明朝" w:hAnsi="ＭＳ 明朝"/>
                                      <w:sz w:val="16"/>
                                    </w:rPr>
                                    <w:t>の</w:t>
                                  </w:r>
                                  <w:r w:rsidRPr="00ED0378">
                                    <w:rPr>
                                      <w:rFonts w:ascii="ＭＳ 明朝" w:eastAsia="ＭＳ 明朝" w:hAnsi="ＭＳ 明朝" w:hint="eastAsia"/>
                                      <w:sz w:val="16"/>
                                    </w:rPr>
                                    <w:t>流れ</w:t>
                                  </w:r>
                                  <w:r w:rsidRPr="00ED0378">
                                    <w:rPr>
                                      <w:rFonts w:ascii="ＭＳ 明朝" w:eastAsia="ＭＳ 明朝" w:hAnsi="ＭＳ 明朝"/>
                                      <w:sz w:val="16"/>
                                    </w:rPr>
                                    <w:t>、学習する内容が明確になるように記述する。</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教員の主な発問</w:t>
                                  </w:r>
                                  <w:r w:rsidRPr="00ED0378">
                                    <w:rPr>
                                      <w:rFonts w:ascii="ＭＳ 明朝" w:eastAsia="ＭＳ 明朝" w:hAnsi="ＭＳ 明朝" w:hint="eastAsia"/>
                                      <w:sz w:val="16"/>
                                    </w:rPr>
                                    <w:t>や予想される</w:t>
                                  </w:r>
                                  <w:r w:rsidRPr="00ED0378">
                                    <w:rPr>
                                      <w:rFonts w:ascii="ＭＳ 明朝" w:eastAsia="ＭＳ 明朝" w:hAnsi="ＭＳ 明朝"/>
                                      <w:sz w:val="16"/>
                                    </w:rPr>
                                    <w:t>児童・生徒</w:t>
                                  </w:r>
                                  <w:r w:rsidRPr="00ED0378">
                                    <w:rPr>
                                      <w:rFonts w:ascii="ＭＳ 明朝" w:eastAsia="ＭＳ 明朝" w:hAnsi="ＭＳ 明朝" w:hint="eastAsia"/>
                                      <w:sz w:val="16"/>
                                    </w:rPr>
                                    <w:t>の</w:t>
                                  </w:r>
                                  <w:r w:rsidRPr="00ED0378">
                                    <w:rPr>
                                      <w:rFonts w:ascii="ＭＳ 明朝" w:eastAsia="ＭＳ 明朝" w:hAnsi="ＭＳ 明朝"/>
                                      <w:sz w:val="16"/>
                                    </w:rPr>
                                    <w:t>反応</w:t>
                                  </w:r>
                                  <w:r w:rsidRPr="00ED0378">
                                    <w:rPr>
                                      <w:rFonts w:ascii="ＭＳ 明朝" w:eastAsia="ＭＳ 明朝" w:hAnsi="ＭＳ 明朝" w:hint="eastAsia"/>
                                      <w:sz w:val="16"/>
                                    </w:rPr>
                                    <w:t>等を端的に</w:t>
                                  </w:r>
                                  <w:r w:rsidRPr="00ED0378">
                                    <w:rPr>
                                      <w:rFonts w:ascii="ＭＳ 明朝" w:eastAsia="ＭＳ 明朝" w:hAnsi="ＭＳ 明朝"/>
                                      <w:sz w:val="16"/>
                                    </w:rPr>
                                    <w:t>記述する</w:t>
                                  </w:r>
                                  <w:r w:rsidRPr="00ED0378">
                                    <w:rPr>
                                      <w:rFonts w:ascii="ＭＳ 明朝" w:eastAsia="ＭＳ 明朝" w:hAnsi="ＭＳ 明朝" w:hint="eastAsia"/>
                                      <w:sz w:val="16"/>
                                    </w:rPr>
                                    <w:t>とよい</w:t>
                                  </w:r>
                                  <w:r w:rsidRPr="00ED0378">
                                    <w:rPr>
                                      <w:rFonts w:ascii="ＭＳ 明朝" w:eastAsia="ＭＳ 明朝" w:hAnsi="ＭＳ 明朝"/>
                                      <w:sz w:val="16"/>
                                    </w:rPr>
                                    <w:t>。</w:t>
                                  </w:r>
                                </w:p>
                                <w:p w:rsidR="007A28FC" w:rsidRPr="00ED0378" w:rsidRDefault="007A28FC" w:rsidP="007A28FC">
                                  <w:pPr>
                                    <w:snapToGrid w:val="0"/>
                                    <w:ind w:left="160" w:hangingChars="100" w:hanging="160"/>
                                    <w:rPr>
                                      <w:rFonts w:ascii="ＭＳ 明朝" w:eastAsia="ＭＳ 明朝" w:hAnsi="ＭＳ 明朝"/>
                                      <w:sz w:val="16"/>
                                    </w:rPr>
                                  </w:pP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&lt;○</w:t>
                                  </w:r>
                                  <w:r w:rsidRPr="00ED0378">
                                    <w:rPr>
                                      <w:rFonts w:ascii="ＭＳ 明朝" w:eastAsia="ＭＳ 明朝" w:hAnsi="ＭＳ 明朝"/>
                                      <w:sz w:val="16"/>
                                    </w:rPr>
                                    <w:t xml:space="preserve">　学習内容の記述例</w:t>
                                  </w:r>
                                  <w:r w:rsidRPr="00ED0378">
                                    <w:rPr>
                                      <w:rFonts w:ascii="ＭＳ 明朝" w:eastAsia="ＭＳ 明朝" w:hAnsi="ＭＳ 明朝" w:hint="eastAsia"/>
                                      <w:sz w:val="16"/>
                                    </w:rPr>
                                    <w:t>&gt;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w:t>
                                  </w:r>
                                  <w:r w:rsidRPr="00ED0378">
                                    <w:rPr>
                                      <w:rFonts w:ascii="ＭＳ 明朝" w:eastAsia="ＭＳ 明朝" w:hAnsi="ＭＳ 明朝"/>
                                      <w:sz w:val="16"/>
                                    </w:rPr>
                                    <w:t>△の様子</w:t>
                                  </w:r>
                                  <w:r w:rsidRPr="00ED0378">
                                    <w:rPr>
                                      <w:rFonts w:ascii="ＭＳ 明朝" w:eastAsia="ＭＳ 明朝" w:hAnsi="ＭＳ 明朝" w:hint="eastAsia"/>
                                      <w:sz w:val="16"/>
                                    </w:rPr>
                                    <w:t>と▽</w:t>
                                  </w:r>
                                  <w:r w:rsidRPr="00ED0378">
                                    <w:rPr>
                                      <w:rFonts w:ascii="ＭＳ 明朝" w:eastAsia="ＭＳ 明朝" w:hAnsi="ＭＳ 明朝"/>
                                      <w:sz w:val="16"/>
                                    </w:rPr>
                                    <w:t>▽の様子を比べ、違いや共通点に気付く。</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w:t>
                                  </w:r>
                                  <w:r w:rsidRPr="00ED0378">
                                    <w:rPr>
                                      <w:rFonts w:ascii="ＭＳ 明朝" w:eastAsia="ＭＳ 明朝" w:hAnsi="ＭＳ 明朝"/>
                                      <w:sz w:val="16"/>
                                    </w:rPr>
                                    <w:t>▲の性質を理解する。</w:t>
                                  </w:r>
                                </w:p>
                                <w:p w:rsidR="007A28FC" w:rsidRPr="00ED0378" w:rsidRDefault="007A28FC" w:rsidP="007A28FC">
                                  <w:pPr>
                                    <w:snapToGrid w:val="0"/>
                                    <w:ind w:left="160" w:hangingChars="100" w:hanging="160"/>
                                    <w:rPr>
                                      <w:rFonts w:ascii="ＭＳ 明朝" w:eastAsia="ＭＳ 明朝" w:hAnsi="ＭＳ 明朝"/>
                                      <w:sz w:val="16"/>
                                    </w:rPr>
                                  </w:pP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&lt;・</w:t>
                                  </w:r>
                                  <w:r w:rsidRPr="00ED0378">
                                    <w:rPr>
                                      <w:rFonts w:ascii="ＭＳ 明朝" w:eastAsia="ＭＳ 明朝" w:hAnsi="ＭＳ 明朝"/>
                                      <w:sz w:val="16"/>
                                    </w:rPr>
                                    <w:t xml:space="preserve">　学習活動の記述例</w:t>
                                  </w:r>
                                  <w:r w:rsidRPr="00ED0378">
                                    <w:rPr>
                                      <w:rFonts w:ascii="ＭＳ 明朝" w:eastAsia="ＭＳ 明朝" w:hAnsi="ＭＳ 明朝" w:hint="eastAsia"/>
                                      <w:sz w:val="16"/>
                                    </w:rPr>
                                    <w:t>&gt;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の変化</w:t>
                                  </w:r>
                                  <w:r w:rsidRPr="00ED0378">
                                    <w:rPr>
                                      <w:rFonts w:ascii="ＭＳ 明朝" w:eastAsia="ＭＳ 明朝" w:hAnsi="ＭＳ 明朝"/>
                                      <w:sz w:val="16"/>
                                    </w:rPr>
                                    <w:t>について</w:t>
                                  </w:r>
                                  <w:r w:rsidRPr="00ED0378">
                                    <w:rPr>
                                      <w:rFonts w:ascii="ＭＳ 明朝" w:eastAsia="ＭＳ 明朝" w:hAnsi="ＭＳ 明朝" w:hint="eastAsia"/>
                                      <w:sz w:val="16"/>
                                    </w:rPr>
                                    <w:t>記録する</w:t>
                                  </w:r>
                                  <w:r w:rsidRPr="00ED0378">
                                    <w:rPr>
                                      <w:rFonts w:ascii="ＭＳ 明朝" w:eastAsia="ＭＳ 明朝" w:hAnsi="ＭＳ 明朝"/>
                                      <w:sz w:val="16"/>
                                    </w:rPr>
                                    <w: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w:t>
                                  </w:r>
                                  <w:r w:rsidRPr="00ED0378">
                                    <w:rPr>
                                      <w:rFonts w:ascii="ＭＳ 明朝" w:eastAsia="ＭＳ 明朝" w:hAnsi="ＭＳ 明朝"/>
                                      <w:sz w:val="16"/>
                                    </w:rPr>
                                    <w:t>▲</w:t>
                                  </w:r>
                                  <w:r w:rsidRPr="00ED0378">
                                    <w:rPr>
                                      <w:rFonts w:ascii="ＭＳ 明朝" w:eastAsia="ＭＳ 明朝" w:hAnsi="ＭＳ 明朝" w:hint="eastAsia"/>
                                      <w:sz w:val="16"/>
                                    </w:rPr>
                                    <w:t>の性質</w:t>
                                  </w:r>
                                  <w:r w:rsidRPr="00ED0378">
                                    <w:rPr>
                                      <w:rFonts w:ascii="ＭＳ 明朝" w:eastAsia="ＭＳ 明朝" w:hAnsi="ＭＳ 明朝"/>
                                      <w:sz w:val="16"/>
                                    </w:rPr>
                                    <w:t>について</w:t>
                                  </w:r>
                                  <w:r w:rsidRPr="00ED0378">
                                    <w:rPr>
                                      <w:rFonts w:ascii="ＭＳ 明朝" w:eastAsia="ＭＳ 明朝" w:hAnsi="ＭＳ 明朝" w:hint="eastAsia"/>
                                      <w:sz w:val="16"/>
                                    </w:rPr>
                                    <w:t>気付いたこと</w:t>
                                  </w:r>
                                  <w:r w:rsidRPr="00ED0378">
                                    <w:rPr>
                                      <w:rFonts w:ascii="ＭＳ 明朝" w:eastAsia="ＭＳ 明朝" w:hAnsi="ＭＳ 明朝"/>
                                      <w:sz w:val="16"/>
                                    </w:rPr>
                                    <w:t>を</w:t>
                                  </w:r>
                                  <w:r w:rsidRPr="00ED0378">
                                    <w:rPr>
                                      <w:rFonts w:ascii="ＭＳ 明朝" w:eastAsia="ＭＳ 明朝" w:hAnsi="ＭＳ 明朝" w:hint="eastAsia"/>
                                      <w:sz w:val="16"/>
                                    </w:rPr>
                                    <w:t>、メモを</w:t>
                                  </w:r>
                                  <w:r w:rsidRPr="00ED0378">
                                    <w:rPr>
                                      <w:rFonts w:ascii="ＭＳ 明朝" w:eastAsia="ＭＳ 明朝" w:hAnsi="ＭＳ 明朝"/>
                                      <w:sz w:val="16"/>
                                    </w:rPr>
                                    <w:t>基に意見交換する。</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意見交換したことを</w:t>
                                  </w:r>
                                  <w:r w:rsidRPr="00ED0378">
                                    <w:rPr>
                                      <w:rFonts w:ascii="ＭＳ 明朝" w:eastAsia="ＭＳ 明朝" w:hAnsi="ＭＳ 明朝"/>
                                      <w:sz w:val="16"/>
                                    </w:rPr>
                                    <w:t>基に、自分の考えをまとめる。</w:t>
                                  </w:r>
                                </w:p>
                                <w:p w:rsidR="007A28FC" w:rsidRPr="00ED0378" w:rsidRDefault="007A28FC" w:rsidP="007A28FC">
                                  <w:pPr>
                                    <w:snapToGrid w:val="0"/>
                                    <w:ind w:leftChars="100" w:left="210"/>
                                    <w:rPr>
                                      <w:rFonts w:ascii="ＭＳ 明朝" w:eastAsia="ＭＳ 明朝" w:hAnsi="ＭＳ 明朝"/>
                                      <w:sz w:val="16"/>
                                    </w:rPr>
                                  </w:pPr>
                                  <w:r w:rsidRPr="00ED0378">
                                    <w:rPr>
                                      <w:rFonts w:ascii="ＭＳ 明朝" w:eastAsia="ＭＳ 明朝" w:hAnsi="ＭＳ 明朝" w:hint="eastAsia"/>
                                      <w:sz w:val="16"/>
                                    </w:rPr>
                                    <w:t>〔予想される</w:t>
                                  </w:r>
                                  <w:r w:rsidRPr="00ED0378">
                                    <w:rPr>
                                      <w:rFonts w:ascii="ＭＳ 明朝" w:eastAsia="ＭＳ 明朝" w:hAnsi="ＭＳ 明朝"/>
                                      <w:sz w:val="16"/>
                                    </w:rPr>
                                    <w:t>児童・生徒の反応</w:t>
                                  </w:r>
                                  <w:r w:rsidRPr="00ED0378">
                                    <w:rPr>
                                      <w:rFonts w:ascii="ＭＳ 明朝" w:eastAsia="ＭＳ 明朝" w:hAnsi="ＭＳ 明朝" w:hint="eastAsia"/>
                                      <w:sz w:val="16"/>
                                    </w:rPr>
                                    <w:t>〕</w:t>
                                  </w:r>
                                </w:p>
                                <w:p w:rsidR="007A28FC" w:rsidRPr="00ED0378" w:rsidRDefault="007A28FC" w:rsidP="007A28FC">
                                  <w:pPr>
                                    <w:snapToGrid w:val="0"/>
                                    <w:ind w:leftChars="200" w:left="580" w:hangingChars="100" w:hanging="160"/>
                                    <w:rPr>
                                      <w:rFonts w:ascii="ＭＳ 明朝" w:eastAsia="ＭＳ 明朝" w:hAnsi="ＭＳ 明朝"/>
                                      <w:sz w:val="16"/>
                                    </w:rPr>
                                  </w:pPr>
                                  <w:r w:rsidRPr="00ED0378">
                                    <w:rPr>
                                      <w:rFonts w:ascii="ＭＳ 明朝" w:eastAsia="ＭＳ 明朝" w:hAnsi="ＭＳ 明朝" w:hint="eastAsia"/>
                                      <w:sz w:val="16"/>
                                    </w:rPr>
                                    <w:t xml:space="preserve">‣ </w:t>
                                  </w:r>
                                  <w:r w:rsidRPr="00ED0378">
                                    <w:rPr>
                                      <w:rFonts w:ascii="ＭＳ 明朝" w:eastAsia="ＭＳ 明朝" w:hAnsi="ＭＳ 明朝"/>
                                      <w:sz w:val="16"/>
                                    </w:rPr>
                                    <w:t xml:space="preserve"> </w:t>
                                  </w:r>
                                  <w:r w:rsidRPr="00ED0378">
                                    <w:rPr>
                                      <w:rFonts w:ascii="ＭＳ 明朝" w:eastAsia="ＭＳ 明朝" w:hAnsi="ＭＳ 明朝" w:hint="eastAsia"/>
                                      <w:sz w:val="16"/>
                                    </w:rPr>
                                    <w:t>○○</w:t>
                                  </w:r>
                                  <w:r w:rsidRPr="00ED0378">
                                    <w:rPr>
                                      <w:rFonts w:ascii="ＭＳ 明朝" w:eastAsia="ＭＳ 明朝" w:hAnsi="ＭＳ 明朝"/>
                                      <w:sz w:val="16"/>
                                    </w:rPr>
                                    <w:t>だから、□□</w:t>
                                  </w:r>
                                  <w:r w:rsidRPr="00ED0378">
                                    <w:rPr>
                                      <w:rFonts w:ascii="ＭＳ 明朝" w:eastAsia="ＭＳ 明朝" w:hAnsi="ＭＳ 明朝" w:hint="eastAsia"/>
                                      <w:sz w:val="16"/>
                                    </w:rPr>
                                    <w:t>と</w:t>
                                  </w:r>
                                  <w:r w:rsidRPr="00ED0378">
                                    <w:rPr>
                                      <w:rFonts w:ascii="ＭＳ 明朝" w:eastAsia="ＭＳ 明朝" w:hAnsi="ＭＳ 明朝"/>
                                      <w:sz w:val="16"/>
                                    </w:rPr>
                                    <w:t>考える。</w:t>
                                  </w:r>
                                </w:p>
                                <w:p w:rsidR="007A28FC" w:rsidRPr="00ED0378" w:rsidRDefault="007A28FC" w:rsidP="007A28FC">
                                  <w:pPr>
                                    <w:snapToGrid w:val="0"/>
                                    <w:ind w:leftChars="200" w:left="58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○○だから、△△</w:t>
                                  </w:r>
                                  <w:r w:rsidRPr="00ED0378">
                                    <w:rPr>
                                      <w:rFonts w:ascii="ＭＳ 明朝" w:eastAsia="ＭＳ 明朝" w:hAnsi="ＭＳ 明朝" w:hint="eastAsia"/>
                                      <w:sz w:val="16"/>
                                    </w:rPr>
                                    <w:t>と</w:t>
                                  </w:r>
                                  <w:r w:rsidRPr="00ED0378">
                                    <w:rPr>
                                      <w:rFonts w:ascii="ＭＳ 明朝" w:eastAsia="ＭＳ 明朝" w:hAnsi="ＭＳ 明朝"/>
                                      <w:sz w:val="16"/>
                                    </w:rPr>
                                    <w:t>考える。</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3E2CF" id="テキスト ボックス 7" o:spid="_x0000_s1032" type="#_x0000_t202" style="position:absolute;left:0;text-align:left;margin-left:-4.5pt;margin-top:2.2pt;width:156pt;height:20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" fillcolor="window" strokeweight=".5pt">
                      <v:stroke dashstyle="1 1"/>
                      <v:textbox inset=".5mm,.5mm,.5mm,.5mm">
                        <w:txbxContent>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学習活動</w:t>
                            </w:r>
                            <w:r w:rsidRPr="00ED0378">
                              <w:rPr>
                                <w:rFonts w:ascii="ＭＳ 明朝" w:eastAsia="ＭＳ 明朝" w:hAnsi="ＭＳ 明朝"/>
                                <w:sz w:val="16"/>
                              </w:rPr>
                              <w:t>の</w:t>
                            </w:r>
                            <w:r w:rsidRPr="00ED0378">
                              <w:rPr>
                                <w:rFonts w:ascii="ＭＳ 明朝" w:eastAsia="ＭＳ 明朝" w:hAnsi="ＭＳ 明朝" w:hint="eastAsia"/>
                                <w:sz w:val="16"/>
                              </w:rPr>
                              <w:t>流れ</w:t>
                            </w:r>
                            <w:r w:rsidRPr="00ED0378">
                              <w:rPr>
                                <w:rFonts w:ascii="ＭＳ 明朝" w:eastAsia="ＭＳ 明朝" w:hAnsi="ＭＳ 明朝"/>
                                <w:sz w:val="16"/>
                              </w:rPr>
                              <w:t>、学習する内容が明確になるように記述する。</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教員の主な発問</w:t>
                            </w:r>
                            <w:r w:rsidRPr="00ED0378">
                              <w:rPr>
                                <w:rFonts w:ascii="ＭＳ 明朝" w:eastAsia="ＭＳ 明朝" w:hAnsi="ＭＳ 明朝" w:hint="eastAsia"/>
                                <w:sz w:val="16"/>
                              </w:rPr>
                              <w:t>や予想される</w:t>
                            </w:r>
                            <w:r w:rsidRPr="00ED0378">
                              <w:rPr>
                                <w:rFonts w:ascii="ＭＳ 明朝" w:eastAsia="ＭＳ 明朝" w:hAnsi="ＭＳ 明朝"/>
                                <w:sz w:val="16"/>
                              </w:rPr>
                              <w:t>児童・生徒</w:t>
                            </w:r>
                            <w:r w:rsidRPr="00ED0378">
                              <w:rPr>
                                <w:rFonts w:ascii="ＭＳ 明朝" w:eastAsia="ＭＳ 明朝" w:hAnsi="ＭＳ 明朝" w:hint="eastAsia"/>
                                <w:sz w:val="16"/>
                              </w:rPr>
                              <w:t>の</w:t>
                            </w:r>
                            <w:r w:rsidRPr="00ED0378">
                              <w:rPr>
                                <w:rFonts w:ascii="ＭＳ 明朝" w:eastAsia="ＭＳ 明朝" w:hAnsi="ＭＳ 明朝"/>
                                <w:sz w:val="16"/>
                              </w:rPr>
                              <w:t>反応</w:t>
                            </w:r>
                            <w:r w:rsidRPr="00ED0378">
                              <w:rPr>
                                <w:rFonts w:ascii="ＭＳ 明朝" w:eastAsia="ＭＳ 明朝" w:hAnsi="ＭＳ 明朝" w:hint="eastAsia"/>
                                <w:sz w:val="16"/>
                              </w:rPr>
                              <w:t>等を端的に</w:t>
                            </w:r>
                            <w:r w:rsidRPr="00ED0378">
                              <w:rPr>
                                <w:rFonts w:ascii="ＭＳ 明朝" w:eastAsia="ＭＳ 明朝" w:hAnsi="ＭＳ 明朝"/>
                                <w:sz w:val="16"/>
                              </w:rPr>
                              <w:t>記述する</w:t>
                            </w:r>
                            <w:r w:rsidRPr="00ED0378">
                              <w:rPr>
                                <w:rFonts w:ascii="ＭＳ 明朝" w:eastAsia="ＭＳ 明朝" w:hAnsi="ＭＳ 明朝" w:hint="eastAsia"/>
                                <w:sz w:val="16"/>
                              </w:rPr>
                              <w:t>とよい</w:t>
                            </w:r>
                            <w:r w:rsidRPr="00ED0378">
                              <w:rPr>
                                <w:rFonts w:ascii="ＭＳ 明朝" w:eastAsia="ＭＳ 明朝" w:hAnsi="ＭＳ 明朝"/>
                                <w:sz w:val="16"/>
                              </w:rPr>
                              <w:t>。</w:t>
                            </w:r>
                          </w:p>
                          <w:p w:rsidR="007A28FC" w:rsidRPr="00ED0378" w:rsidRDefault="007A28FC" w:rsidP="007A28FC">
                            <w:pPr>
                              <w:snapToGrid w:val="0"/>
                              <w:ind w:left="160" w:hangingChars="100" w:hanging="160"/>
                              <w:rPr>
                                <w:rFonts w:ascii="ＭＳ 明朝" w:eastAsia="ＭＳ 明朝" w:hAnsi="ＭＳ 明朝"/>
                                <w:sz w:val="16"/>
                              </w:rPr>
                            </w:pP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&lt;○</w:t>
                            </w:r>
                            <w:r w:rsidRPr="00ED0378">
                              <w:rPr>
                                <w:rFonts w:ascii="ＭＳ 明朝" w:eastAsia="ＭＳ 明朝" w:hAnsi="ＭＳ 明朝"/>
                                <w:sz w:val="16"/>
                              </w:rPr>
                              <w:t xml:space="preserve">　学習内容の記述例</w:t>
                            </w:r>
                            <w:r w:rsidRPr="00ED0378">
                              <w:rPr>
                                <w:rFonts w:ascii="ＭＳ 明朝" w:eastAsia="ＭＳ 明朝" w:hAnsi="ＭＳ 明朝" w:hint="eastAsia"/>
                                <w:sz w:val="16"/>
                              </w:rPr>
                              <w:t>&gt;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w:t>
                            </w:r>
                            <w:r w:rsidRPr="00ED0378">
                              <w:rPr>
                                <w:rFonts w:ascii="ＭＳ 明朝" w:eastAsia="ＭＳ 明朝" w:hAnsi="ＭＳ 明朝"/>
                                <w:sz w:val="16"/>
                              </w:rPr>
                              <w:t>△の様子</w:t>
                            </w:r>
                            <w:r w:rsidRPr="00ED0378">
                              <w:rPr>
                                <w:rFonts w:ascii="ＭＳ 明朝" w:eastAsia="ＭＳ 明朝" w:hAnsi="ＭＳ 明朝" w:hint="eastAsia"/>
                                <w:sz w:val="16"/>
                              </w:rPr>
                              <w:t>と▽</w:t>
                            </w:r>
                            <w:r w:rsidRPr="00ED0378">
                              <w:rPr>
                                <w:rFonts w:ascii="ＭＳ 明朝" w:eastAsia="ＭＳ 明朝" w:hAnsi="ＭＳ 明朝"/>
                                <w:sz w:val="16"/>
                              </w:rPr>
                              <w:t>▽の様子を比べ、違いや共通点に気付く。</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w:t>
                            </w:r>
                            <w:r w:rsidRPr="00ED0378">
                              <w:rPr>
                                <w:rFonts w:ascii="ＭＳ 明朝" w:eastAsia="ＭＳ 明朝" w:hAnsi="ＭＳ 明朝"/>
                                <w:sz w:val="16"/>
                              </w:rPr>
                              <w:t>▲の性質を理解する。</w:t>
                            </w:r>
                          </w:p>
                          <w:p w:rsidR="007A28FC" w:rsidRPr="00ED0378" w:rsidRDefault="007A28FC" w:rsidP="007A28FC">
                            <w:pPr>
                              <w:snapToGrid w:val="0"/>
                              <w:ind w:left="160" w:hangingChars="100" w:hanging="160"/>
                              <w:rPr>
                                <w:rFonts w:ascii="ＭＳ 明朝" w:eastAsia="ＭＳ 明朝" w:hAnsi="ＭＳ 明朝"/>
                                <w:sz w:val="16"/>
                              </w:rPr>
                            </w:pP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&lt;・</w:t>
                            </w:r>
                            <w:r w:rsidRPr="00ED0378">
                              <w:rPr>
                                <w:rFonts w:ascii="ＭＳ 明朝" w:eastAsia="ＭＳ 明朝" w:hAnsi="ＭＳ 明朝"/>
                                <w:sz w:val="16"/>
                              </w:rPr>
                              <w:t xml:space="preserve">　学習活動の記述例</w:t>
                            </w:r>
                            <w:r w:rsidRPr="00ED0378">
                              <w:rPr>
                                <w:rFonts w:ascii="ＭＳ 明朝" w:eastAsia="ＭＳ 明朝" w:hAnsi="ＭＳ 明朝" w:hint="eastAsia"/>
                                <w:sz w:val="16"/>
                              </w:rPr>
                              <w:t>&gt;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の変化</w:t>
                            </w:r>
                            <w:r w:rsidRPr="00ED0378">
                              <w:rPr>
                                <w:rFonts w:ascii="ＭＳ 明朝" w:eastAsia="ＭＳ 明朝" w:hAnsi="ＭＳ 明朝"/>
                                <w:sz w:val="16"/>
                              </w:rPr>
                              <w:t>について</w:t>
                            </w:r>
                            <w:r w:rsidRPr="00ED0378">
                              <w:rPr>
                                <w:rFonts w:ascii="ＭＳ 明朝" w:eastAsia="ＭＳ 明朝" w:hAnsi="ＭＳ 明朝" w:hint="eastAsia"/>
                                <w:sz w:val="16"/>
                              </w:rPr>
                              <w:t>記録する</w:t>
                            </w:r>
                            <w:r w:rsidRPr="00ED0378">
                              <w:rPr>
                                <w:rFonts w:ascii="ＭＳ 明朝" w:eastAsia="ＭＳ 明朝" w:hAnsi="ＭＳ 明朝"/>
                                <w:sz w:val="16"/>
                              </w:rPr>
                              <w: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w:t>
                            </w:r>
                            <w:r w:rsidRPr="00ED0378">
                              <w:rPr>
                                <w:rFonts w:ascii="ＭＳ 明朝" w:eastAsia="ＭＳ 明朝" w:hAnsi="ＭＳ 明朝"/>
                                <w:sz w:val="16"/>
                              </w:rPr>
                              <w:t>▲</w:t>
                            </w:r>
                            <w:r w:rsidRPr="00ED0378">
                              <w:rPr>
                                <w:rFonts w:ascii="ＭＳ 明朝" w:eastAsia="ＭＳ 明朝" w:hAnsi="ＭＳ 明朝" w:hint="eastAsia"/>
                                <w:sz w:val="16"/>
                              </w:rPr>
                              <w:t>の性質</w:t>
                            </w:r>
                            <w:r w:rsidRPr="00ED0378">
                              <w:rPr>
                                <w:rFonts w:ascii="ＭＳ 明朝" w:eastAsia="ＭＳ 明朝" w:hAnsi="ＭＳ 明朝"/>
                                <w:sz w:val="16"/>
                              </w:rPr>
                              <w:t>について</w:t>
                            </w:r>
                            <w:r w:rsidRPr="00ED0378">
                              <w:rPr>
                                <w:rFonts w:ascii="ＭＳ 明朝" w:eastAsia="ＭＳ 明朝" w:hAnsi="ＭＳ 明朝" w:hint="eastAsia"/>
                                <w:sz w:val="16"/>
                              </w:rPr>
                              <w:t>気付いたこと</w:t>
                            </w:r>
                            <w:r w:rsidRPr="00ED0378">
                              <w:rPr>
                                <w:rFonts w:ascii="ＭＳ 明朝" w:eastAsia="ＭＳ 明朝" w:hAnsi="ＭＳ 明朝"/>
                                <w:sz w:val="16"/>
                              </w:rPr>
                              <w:t>を</w:t>
                            </w:r>
                            <w:r w:rsidRPr="00ED0378">
                              <w:rPr>
                                <w:rFonts w:ascii="ＭＳ 明朝" w:eastAsia="ＭＳ 明朝" w:hAnsi="ＭＳ 明朝" w:hint="eastAsia"/>
                                <w:sz w:val="16"/>
                              </w:rPr>
                              <w:t>、メモを</w:t>
                            </w:r>
                            <w:r w:rsidRPr="00ED0378">
                              <w:rPr>
                                <w:rFonts w:ascii="ＭＳ 明朝" w:eastAsia="ＭＳ 明朝" w:hAnsi="ＭＳ 明朝"/>
                                <w:sz w:val="16"/>
                              </w:rPr>
                              <w:t>基に意見交換する。</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意見交換したことを</w:t>
                            </w:r>
                            <w:r w:rsidRPr="00ED0378">
                              <w:rPr>
                                <w:rFonts w:ascii="ＭＳ 明朝" w:eastAsia="ＭＳ 明朝" w:hAnsi="ＭＳ 明朝"/>
                                <w:sz w:val="16"/>
                              </w:rPr>
                              <w:t>基に、自分の考えをまとめる。</w:t>
                            </w:r>
                          </w:p>
                          <w:p w:rsidR="007A28FC" w:rsidRPr="00ED0378" w:rsidRDefault="007A28FC" w:rsidP="007A28FC">
                            <w:pPr>
                              <w:snapToGrid w:val="0"/>
                              <w:ind w:leftChars="100" w:left="210"/>
                              <w:rPr>
                                <w:rFonts w:ascii="ＭＳ 明朝" w:eastAsia="ＭＳ 明朝" w:hAnsi="ＭＳ 明朝"/>
                                <w:sz w:val="16"/>
                              </w:rPr>
                            </w:pPr>
                            <w:r w:rsidRPr="00ED0378">
                              <w:rPr>
                                <w:rFonts w:ascii="ＭＳ 明朝" w:eastAsia="ＭＳ 明朝" w:hAnsi="ＭＳ 明朝" w:hint="eastAsia"/>
                                <w:sz w:val="16"/>
                              </w:rPr>
                              <w:t>〔予想される</w:t>
                            </w:r>
                            <w:r w:rsidRPr="00ED0378">
                              <w:rPr>
                                <w:rFonts w:ascii="ＭＳ 明朝" w:eastAsia="ＭＳ 明朝" w:hAnsi="ＭＳ 明朝"/>
                                <w:sz w:val="16"/>
                              </w:rPr>
                              <w:t>児童・生徒の反応</w:t>
                            </w:r>
                            <w:r w:rsidRPr="00ED0378">
                              <w:rPr>
                                <w:rFonts w:ascii="ＭＳ 明朝" w:eastAsia="ＭＳ 明朝" w:hAnsi="ＭＳ 明朝" w:hint="eastAsia"/>
                                <w:sz w:val="16"/>
                              </w:rPr>
                              <w:t>〕</w:t>
                            </w:r>
                          </w:p>
                          <w:p w:rsidR="007A28FC" w:rsidRPr="00ED0378" w:rsidRDefault="007A28FC" w:rsidP="007A28FC">
                            <w:pPr>
                              <w:snapToGrid w:val="0"/>
                              <w:ind w:leftChars="200" w:left="580" w:hangingChars="100" w:hanging="160"/>
                              <w:rPr>
                                <w:rFonts w:ascii="ＭＳ 明朝" w:eastAsia="ＭＳ 明朝" w:hAnsi="ＭＳ 明朝"/>
                                <w:sz w:val="16"/>
                              </w:rPr>
                            </w:pPr>
                            <w:r w:rsidRPr="00ED0378">
                              <w:rPr>
                                <w:rFonts w:ascii="ＭＳ 明朝" w:eastAsia="ＭＳ 明朝" w:hAnsi="ＭＳ 明朝" w:hint="eastAsia"/>
                                <w:sz w:val="16"/>
                              </w:rPr>
                              <w:t xml:space="preserve">‣ </w:t>
                            </w:r>
                            <w:r w:rsidRPr="00ED0378">
                              <w:rPr>
                                <w:rFonts w:ascii="ＭＳ 明朝" w:eastAsia="ＭＳ 明朝" w:hAnsi="ＭＳ 明朝"/>
                                <w:sz w:val="16"/>
                              </w:rPr>
                              <w:t xml:space="preserve"> </w:t>
                            </w:r>
                            <w:r w:rsidRPr="00ED0378">
                              <w:rPr>
                                <w:rFonts w:ascii="ＭＳ 明朝" w:eastAsia="ＭＳ 明朝" w:hAnsi="ＭＳ 明朝" w:hint="eastAsia"/>
                                <w:sz w:val="16"/>
                              </w:rPr>
                              <w:t>○○</w:t>
                            </w:r>
                            <w:r w:rsidRPr="00ED0378">
                              <w:rPr>
                                <w:rFonts w:ascii="ＭＳ 明朝" w:eastAsia="ＭＳ 明朝" w:hAnsi="ＭＳ 明朝"/>
                                <w:sz w:val="16"/>
                              </w:rPr>
                              <w:t>だから、□□</w:t>
                            </w:r>
                            <w:r w:rsidRPr="00ED0378">
                              <w:rPr>
                                <w:rFonts w:ascii="ＭＳ 明朝" w:eastAsia="ＭＳ 明朝" w:hAnsi="ＭＳ 明朝" w:hint="eastAsia"/>
                                <w:sz w:val="16"/>
                              </w:rPr>
                              <w:t>と</w:t>
                            </w:r>
                            <w:r w:rsidRPr="00ED0378">
                              <w:rPr>
                                <w:rFonts w:ascii="ＭＳ 明朝" w:eastAsia="ＭＳ 明朝" w:hAnsi="ＭＳ 明朝"/>
                                <w:sz w:val="16"/>
                              </w:rPr>
                              <w:t>考える。</w:t>
                            </w:r>
                          </w:p>
                          <w:p w:rsidR="007A28FC" w:rsidRPr="00ED0378" w:rsidRDefault="007A28FC" w:rsidP="007A28FC">
                            <w:pPr>
                              <w:snapToGrid w:val="0"/>
                              <w:ind w:leftChars="200" w:left="58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○○だから、△△</w:t>
                            </w:r>
                            <w:r w:rsidRPr="00ED0378">
                              <w:rPr>
                                <w:rFonts w:ascii="ＭＳ 明朝" w:eastAsia="ＭＳ 明朝" w:hAnsi="ＭＳ 明朝" w:hint="eastAsia"/>
                                <w:sz w:val="16"/>
                              </w:rPr>
                              <w:t>と</w:t>
                            </w:r>
                            <w:r w:rsidRPr="00ED0378">
                              <w:rPr>
                                <w:rFonts w:ascii="ＭＳ 明朝" w:eastAsia="ＭＳ 明朝" w:hAnsi="ＭＳ 明朝"/>
                                <w:sz w:val="16"/>
                              </w:rPr>
                              <w:t>考える。</w:t>
                            </w:r>
                          </w:p>
                        </w:txbxContent>
                      </v:textbox>
                    </v:shape>
                  </w:pict>
                </mc:Fallback>
              </mc:AlternateContent>
            </w:r>
          </w:p>
        </w:tc>
        <w:tc>
          <w:tcPr>
            <w:tcW w:w="3255" w:type="dxa"/>
          </w:tcPr>
          <w:p w:rsidR="007A28FC" w:rsidRPr="00355CB2" w:rsidRDefault="007A28FC" w:rsidP="00E27044">
            <w:pPr>
              <w:snapToGrid w:val="0"/>
              <w:rPr>
                <w:rFonts w:ascii="ＭＳ 明朝" w:eastAsia="ＭＳ 明朝"/>
              </w:rPr>
            </w:pPr>
            <w:r w:rsidRPr="00355CB2">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39A56E40" wp14:editId="1A836764">
                      <wp:simplePos x="0" y="0"/>
                      <wp:positionH relativeFrom="column">
                        <wp:posOffset>-51435</wp:posOffset>
                      </wp:positionH>
                      <wp:positionV relativeFrom="paragraph">
                        <wp:posOffset>27940</wp:posOffset>
                      </wp:positionV>
                      <wp:extent cx="2011680" cy="2564130"/>
                      <wp:effectExtent l="0" t="0" r="26670" b="26670"/>
                      <wp:wrapNone/>
                      <wp:docPr id="8" name="テキスト ボックス 8"/>
                      <wp:cNvGraphicFramePr/>
                      <a:graphic xmlns:a="http://schemas.openxmlformats.org/drawingml/2006/main">
                        <a:graphicData uri="http://schemas.microsoft.com/office/word/2010/wordprocessingShape">
                          <wps:wsp>
                            <wps:cNvSpPr txBox="1"/>
                            <wps:spPr>
                              <a:xfrm>
                                <a:off x="0" y="0"/>
                                <a:ext cx="2011680" cy="2564130"/>
                              </a:xfrm>
                              <a:prstGeom prst="rect">
                                <a:avLst/>
                              </a:prstGeom>
                              <a:solidFill>
                                <a:sysClr val="window" lastClr="FFFFFF"/>
                              </a:solidFill>
                              <a:ln w="6350">
                                <a:solidFill>
                                  <a:prstClr val="black"/>
                                </a:solidFill>
                                <a:prstDash val="sysDot"/>
                              </a:ln>
                            </wps:spPr>
                            <wps:txbx>
                              <w:txbxContent>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本時の</w:t>
                                  </w:r>
                                  <w:r w:rsidRPr="00ED0378">
                                    <w:rPr>
                                      <w:rFonts w:ascii="ＭＳ 明朝" w:eastAsia="ＭＳ 明朝" w:hAnsi="ＭＳ 明朝" w:hint="eastAsia"/>
                                      <w:sz w:val="16"/>
                                    </w:rPr>
                                    <w:t>目標を</w:t>
                                  </w:r>
                                  <w:r w:rsidRPr="00ED0378">
                                    <w:rPr>
                                      <w:rFonts w:ascii="ＭＳ 明朝" w:eastAsia="ＭＳ 明朝" w:hAnsi="ＭＳ 明朝"/>
                                      <w:sz w:val="16"/>
                                    </w:rPr>
                                    <w:t>達成するための指導</w:t>
                                  </w:r>
                                  <w:r w:rsidRPr="00ED0378">
                                    <w:rPr>
                                      <w:rFonts w:ascii="ＭＳ 明朝" w:eastAsia="ＭＳ 明朝" w:hAnsi="ＭＳ 明朝" w:hint="eastAsia"/>
                                      <w:sz w:val="16"/>
                                    </w:rPr>
                                    <w:t>内容、</w:t>
                                  </w:r>
                                  <w:r w:rsidRPr="00ED0378">
                                    <w:rPr>
                                      <w:rFonts w:ascii="ＭＳ 明朝" w:eastAsia="ＭＳ 明朝" w:hAnsi="ＭＳ 明朝"/>
                                      <w:sz w:val="16"/>
                                    </w:rPr>
                                    <w:t>児童・生徒が課題を解決するための指導の工夫</w:t>
                                  </w:r>
                                  <w:r w:rsidRPr="00ED0378">
                                    <w:rPr>
                                      <w:rFonts w:ascii="ＭＳ 明朝" w:eastAsia="ＭＳ 明朝" w:hAnsi="ＭＳ 明朝" w:hint="eastAsia"/>
                                      <w:sz w:val="16"/>
                                    </w:rPr>
                                    <w:t>等について</w:t>
                                  </w:r>
                                  <w:r w:rsidRPr="00ED0378">
                                    <w:rPr>
                                      <w:rFonts w:ascii="ＭＳ 明朝" w:eastAsia="ＭＳ 明朝" w:hAnsi="ＭＳ 明朝"/>
                                      <w:sz w:val="16"/>
                                    </w:rPr>
                                    <w:t>具体的に記述する。</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児童・生徒</w:t>
                                  </w:r>
                                  <w:r w:rsidRPr="00ED0378">
                                    <w:rPr>
                                      <w:rFonts w:ascii="ＭＳ 明朝" w:eastAsia="ＭＳ 明朝" w:hAnsi="ＭＳ 明朝" w:hint="eastAsia"/>
                                      <w:sz w:val="16"/>
                                    </w:rPr>
                                    <w:t>の学習状況</w:t>
                                  </w:r>
                                  <w:r w:rsidRPr="00ED0378">
                                    <w:rPr>
                                      <w:rFonts w:ascii="ＭＳ 明朝" w:eastAsia="ＭＳ 明朝" w:hAnsi="ＭＳ 明朝"/>
                                      <w:sz w:val="16"/>
                                    </w:rPr>
                                    <w:t>に</w:t>
                                  </w:r>
                                  <w:r w:rsidRPr="00ED0378">
                                    <w:rPr>
                                      <w:rFonts w:ascii="ＭＳ 明朝" w:eastAsia="ＭＳ 明朝" w:hAnsi="ＭＳ 明朝" w:hint="eastAsia"/>
                                      <w:sz w:val="16"/>
                                    </w:rPr>
                                    <w:t>応じた個別の</w:t>
                                  </w:r>
                                  <w:r w:rsidRPr="00ED0378">
                                    <w:rPr>
                                      <w:rFonts w:ascii="ＭＳ 明朝" w:eastAsia="ＭＳ 明朝" w:hAnsi="ＭＳ 明朝"/>
                                      <w:sz w:val="16"/>
                                    </w:rPr>
                                    <w:t>指導、支援</w:t>
                                  </w:r>
                                  <w:r w:rsidRPr="00ED0378">
                                    <w:rPr>
                                      <w:rFonts w:ascii="ＭＳ 明朝" w:eastAsia="ＭＳ 明朝" w:hAnsi="ＭＳ 明朝" w:hint="eastAsia"/>
                                      <w:sz w:val="16"/>
                                    </w:rPr>
                                    <w:t>等</w:t>
                                  </w:r>
                                  <w:r w:rsidRPr="00ED0378">
                                    <w:rPr>
                                      <w:rFonts w:ascii="ＭＳ 明朝" w:eastAsia="ＭＳ 明朝" w:hAnsi="ＭＳ 明朝"/>
                                      <w:sz w:val="16"/>
                                    </w:rPr>
                                    <w:t>について</w:t>
                                  </w:r>
                                  <w:r w:rsidRPr="00ED0378">
                                    <w:rPr>
                                      <w:rFonts w:ascii="ＭＳ 明朝" w:eastAsia="ＭＳ 明朝" w:hAnsi="ＭＳ 明朝" w:hint="eastAsia"/>
                                      <w:sz w:val="16"/>
                                    </w:rPr>
                                    <w:t>具体的に</w:t>
                                  </w:r>
                                  <w:r w:rsidRPr="00ED0378">
                                    <w:rPr>
                                      <w:rFonts w:ascii="ＭＳ 明朝" w:eastAsia="ＭＳ 明朝" w:hAnsi="ＭＳ 明朝"/>
                                      <w:sz w:val="16"/>
                                    </w:rPr>
                                    <w:t>記述する。</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学習内容</w:t>
                                  </w:r>
                                  <w:r w:rsidRPr="00ED0378">
                                    <w:rPr>
                                      <w:rFonts w:ascii="ＭＳ 明朝" w:eastAsia="ＭＳ 明朝" w:hAnsi="ＭＳ 明朝"/>
                                      <w:sz w:val="16"/>
                                    </w:rPr>
                                    <w:t>や</w:t>
                                  </w:r>
                                  <w:r w:rsidRPr="00ED0378">
                                    <w:rPr>
                                      <w:rFonts w:ascii="ＭＳ 明朝" w:eastAsia="ＭＳ 明朝" w:hAnsi="ＭＳ 明朝" w:hint="eastAsia"/>
                                      <w:sz w:val="16"/>
                                    </w:rPr>
                                    <w:t>児童</w:t>
                                  </w:r>
                                  <w:r w:rsidRPr="00ED0378">
                                    <w:rPr>
                                      <w:rFonts w:ascii="ＭＳ 明朝" w:eastAsia="ＭＳ 明朝" w:hAnsi="ＭＳ 明朝"/>
                                      <w:sz w:val="16"/>
                                    </w:rPr>
                                    <w:t>・生徒の実態に応じて、</w:t>
                                  </w:r>
                                  <w:r w:rsidRPr="00ED0378">
                                    <w:rPr>
                                      <w:rFonts w:ascii="ＭＳ 明朝" w:eastAsia="ＭＳ 明朝" w:hAnsi="ＭＳ 明朝" w:hint="eastAsia"/>
                                      <w:sz w:val="16"/>
                                    </w:rPr>
                                    <w:t>安全</w:t>
                                  </w:r>
                                  <w:r w:rsidRPr="00ED0378">
                                    <w:rPr>
                                      <w:rFonts w:ascii="ＭＳ 明朝" w:eastAsia="ＭＳ 明朝" w:hAnsi="ＭＳ 明朝"/>
                                      <w:sz w:val="16"/>
                                    </w:rPr>
                                    <w:t>、衛生、健康</w:t>
                                  </w:r>
                                  <w:r w:rsidRPr="00ED0378">
                                    <w:rPr>
                                      <w:rFonts w:ascii="ＭＳ 明朝" w:eastAsia="ＭＳ 明朝" w:hAnsi="ＭＳ 明朝" w:hint="eastAsia"/>
                                      <w:sz w:val="16"/>
                                    </w:rPr>
                                    <w:t>等についての</w:t>
                                  </w:r>
                                  <w:r w:rsidRPr="00ED0378">
                                    <w:rPr>
                                      <w:rFonts w:ascii="ＭＳ 明朝" w:eastAsia="ＭＳ 明朝" w:hAnsi="ＭＳ 明朝"/>
                                      <w:sz w:val="16"/>
                                    </w:rPr>
                                    <w:t>配慮</w:t>
                                  </w:r>
                                  <w:r w:rsidRPr="00ED0378">
                                    <w:rPr>
                                      <w:rFonts w:ascii="ＭＳ 明朝" w:eastAsia="ＭＳ 明朝" w:hAnsi="ＭＳ 明朝" w:hint="eastAsia"/>
                                      <w:sz w:val="16"/>
                                    </w:rPr>
                                    <w:t>や</w:t>
                                  </w:r>
                                  <w:r w:rsidRPr="00ED0378">
                                    <w:rPr>
                                      <w:rFonts w:ascii="ＭＳ 明朝" w:eastAsia="ＭＳ 明朝" w:hAnsi="ＭＳ 明朝"/>
                                      <w:sz w:val="16"/>
                                    </w:rPr>
                                    <w:t>個別</w:t>
                                  </w:r>
                                  <w:r w:rsidRPr="00ED0378">
                                    <w:rPr>
                                      <w:rFonts w:ascii="ＭＳ 明朝" w:eastAsia="ＭＳ 明朝" w:hAnsi="ＭＳ 明朝" w:hint="eastAsia"/>
                                      <w:sz w:val="16"/>
                                    </w:rPr>
                                    <w:t>の</w:t>
                                  </w:r>
                                  <w:r w:rsidRPr="00ED0378">
                                    <w:rPr>
                                      <w:rFonts w:ascii="ＭＳ 明朝" w:eastAsia="ＭＳ 明朝" w:hAnsi="ＭＳ 明朝"/>
                                      <w:sz w:val="16"/>
                                    </w:rPr>
                                    <w:t>対応</w:t>
                                  </w:r>
                                  <w:r w:rsidRPr="00ED0378">
                                    <w:rPr>
                                      <w:rFonts w:ascii="ＭＳ 明朝" w:eastAsia="ＭＳ 明朝" w:hAnsi="ＭＳ 明朝" w:hint="eastAsia"/>
                                      <w:sz w:val="16"/>
                                    </w:rPr>
                                    <w:t>について</w:t>
                                  </w:r>
                                  <w:r w:rsidRPr="00ED0378">
                                    <w:rPr>
                                      <w:rFonts w:ascii="ＭＳ 明朝" w:eastAsia="ＭＳ 明朝" w:hAnsi="ＭＳ 明朝"/>
                                      <w:sz w:val="16"/>
                                    </w:rPr>
                                    <w:t>記述する。</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　必要に応じて</w:t>
                                  </w:r>
                                  <w:r w:rsidRPr="00ED0378">
                                    <w:rPr>
                                      <w:rFonts w:ascii="ＭＳ 明朝" w:eastAsia="ＭＳ 明朝" w:hAnsi="ＭＳ 明朝"/>
                                      <w:sz w:val="16"/>
                                    </w:rPr>
                                    <w:t>、</w:t>
                                  </w:r>
                                  <w:r w:rsidR="00331932">
                                    <w:rPr>
                                      <w:rFonts w:ascii="ＭＳ 明朝" w:eastAsia="ＭＳ 明朝" w:hAnsi="ＭＳ 明朝" w:hint="eastAsia"/>
                                      <w:sz w:val="16"/>
                                    </w:rPr>
                                    <w:t>一人</w:t>
                                  </w:r>
                                  <w:r w:rsidR="00331932">
                                    <w:rPr>
                                      <w:rFonts w:ascii="ＭＳ 明朝" w:eastAsia="ＭＳ 明朝" w:hAnsi="ＭＳ 明朝"/>
                                      <w:sz w:val="16"/>
                                    </w:rPr>
                                    <w:t>１台</w:t>
                                  </w:r>
                                  <w:r w:rsidR="00331932">
                                    <w:rPr>
                                      <w:rFonts w:ascii="ＭＳ 明朝" w:eastAsia="ＭＳ 明朝" w:hAnsi="ＭＳ 明朝" w:hint="eastAsia"/>
                                      <w:sz w:val="16"/>
                                    </w:rPr>
                                    <w:t>学習者用</w:t>
                                  </w:r>
                                  <w:r w:rsidR="00331932">
                                    <w:rPr>
                                      <w:rFonts w:ascii="ＭＳ 明朝" w:eastAsia="ＭＳ 明朝" w:hAnsi="ＭＳ 明朝"/>
                                      <w:sz w:val="16"/>
                                    </w:rPr>
                                    <w:t>端末等の</w:t>
                                  </w:r>
                                  <w:r w:rsidRPr="00ED0378">
                                    <w:rPr>
                                      <w:rFonts w:ascii="ＭＳ 明朝" w:eastAsia="ＭＳ 明朝" w:hAnsi="ＭＳ 明朝"/>
                                      <w:sz w:val="16"/>
                                    </w:rPr>
                                    <w:t>ＩＣＴ</w:t>
                                  </w:r>
                                  <w:r w:rsidRPr="00ED0378">
                                    <w:rPr>
                                      <w:rFonts w:ascii="ＭＳ 明朝" w:eastAsia="ＭＳ 明朝" w:hAnsi="ＭＳ 明朝" w:hint="eastAsia"/>
                                      <w:sz w:val="16"/>
                                    </w:rPr>
                                    <w:t>の活用について記述するとよい。</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複数の教員</w:t>
                                  </w:r>
                                  <w:r w:rsidRPr="00ED0378">
                                    <w:rPr>
                                      <w:rFonts w:ascii="ＭＳ 明朝" w:eastAsia="ＭＳ 明朝" w:hAnsi="ＭＳ 明朝"/>
                                      <w:sz w:val="16"/>
                                    </w:rPr>
                                    <w:t>が</w:t>
                                  </w:r>
                                  <w:r w:rsidRPr="00ED0378">
                                    <w:rPr>
                                      <w:rFonts w:ascii="ＭＳ 明朝" w:eastAsia="ＭＳ 明朝" w:hAnsi="ＭＳ 明朝" w:hint="eastAsia"/>
                                      <w:sz w:val="16"/>
                                    </w:rPr>
                                    <w:t>指導</w:t>
                                  </w:r>
                                  <w:r w:rsidRPr="00ED0378">
                                    <w:rPr>
                                      <w:rFonts w:ascii="ＭＳ 明朝" w:eastAsia="ＭＳ 明朝" w:hAnsi="ＭＳ 明朝"/>
                                      <w:sz w:val="16"/>
                                    </w:rPr>
                                    <w:t>に</w:t>
                                  </w:r>
                                  <w:r w:rsidRPr="00ED0378">
                                    <w:rPr>
                                      <w:rFonts w:ascii="ＭＳ 明朝" w:eastAsia="ＭＳ 明朝" w:hAnsi="ＭＳ 明朝" w:hint="eastAsia"/>
                                      <w:sz w:val="16"/>
                                    </w:rPr>
                                    <w:t>関わる授業では、</w:t>
                                  </w:r>
                                  <w:r w:rsidRPr="00ED0378">
                                    <w:rPr>
                                      <w:rFonts w:ascii="ＭＳ 明朝" w:eastAsia="ＭＳ 明朝" w:hAnsi="ＭＳ 明朝"/>
                                      <w:sz w:val="16"/>
                                    </w:rPr>
                                    <w:t>各教員の役割を明確に記述する。</w:t>
                                  </w:r>
                                </w:p>
                                <w:p w:rsidR="007A28FC" w:rsidRPr="00ED0378" w:rsidRDefault="007A28FC" w:rsidP="007A28FC">
                                  <w:pPr>
                                    <w:snapToGrid w:val="0"/>
                                    <w:ind w:left="160" w:hangingChars="100" w:hanging="160"/>
                                    <w:rPr>
                                      <w:rFonts w:ascii="ＭＳ 明朝" w:eastAsia="ＭＳ 明朝" w:hAnsi="ＭＳ 明朝"/>
                                      <w:sz w:val="16"/>
                                    </w:rPr>
                                  </w:pP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&lt;記述例&gt;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w:t>
                                  </w:r>
                                  <w:r w:rsidRPr="00ED0378">
                                    <w:rPr>
                                      <w:rFonts w:ascii="ＭＳ 明朝" w:eastAsia="ＭＳ 明朝" w:hAnsi="ＭＳ 明朝"/>
                                      <w:sz w:val="16"/>
                                    </w:rPr>
                                    <w:t>について</w:t>
                                  </w:r>
                                  <w:r w:rsidRPr="00ED0378">
                                    <w:rPr>
                                      <w:rFonts w:ascii="ＭＳ 明朝" w:eastAsia="ＭＳ 明朝" w:hAnsi="ＭＳ 明朝" w:hint="eastAsia"/>
                                      <w:sz w:val="16"/>
                                    </w:rPr>
                                    <w:t>結果に基づいて</w:t>
                                  </w:r>
                                  <w:r w:rsidRPr="00ED0378">
                                    <w:rPr>
                                      <w:rFonts w:ascii="ＭＳ 明朝" w:eastAsia="ＭＳ 明朝" w:hAnsi="ＭＳ 明朝"/>
                                      <w:sz w:val="16"/>
                                    </w:rPr>
                                    <w:t>考え</w:t>
                                  </w:r>
                                  <w:r w:rsidRPr="00ED0378">
                                    <w:rPr>
                                      <w:rFonts w:ascii="ＭＳ 明朝" w:eastAsia="ＭＳ 明朝" w:hAnsi="ＭＳ 明朝" w:hint="eastAsia"/>
                                      <w:sz w:val="16"/>
                                    </w:rPr>
                                    <w:t>られるように、□□の</w:t>
                                  </w:r>
                                  <w:r w:rsidRPr="00ED0378">
                                    <w:rPr>
                                      <w:rFonts w:ascii="ＭＳ 明朝" w:eastAsia="ＭＳ 明朝" w:hAnsi="ＭＳ 明朝"/>
                                      <w:sz w:val="16"/>
                                    </w:rPr>
                                    <w:t>結果を</w:t>
                                  </w:r>
                                  <w:r w:rsidRPr="00ED0378">
                                    <w:rPr>
                                      <w:rFonts w:ascii="ＭＳ 明朝" w:eastAsia="ＭＳ 明朝" w:hAnsi="ＭＳ 明朝" w:hint="eastAsia"/>
                                      <w:sz w:val="16"/>
                                    </w:rPr>
                                    <w:t>整理して</w:t>
                                  </w:r>
                                  <w:r w:rsidRPr="00ED0378">
                                    <w:rPr>
                                      <w:rFonts w:ascii="ＭＳ 明朝" w:eastAsia="ＭＳ 明朝" w:hAnsi="ＭＳ 明朝"/>
                                      <w:sz w:val="16"/>
                                    </w:rPr>
                                    <w:t>示</w:t>
                                  </w:r>
                                  <w:r w:rsidRPr="00ED0378">
                                    <w:rPr>
                                      <w:rFonts w:ascii="ＭＳ 明朝" w:eastAsia="ＭＳ 明朝" w:hAnsi="ＭＳ 明朝" w:hint="eastAsia"/>
                                      <w:sz w:val="16"/>
                                    </w:rPr>
                                    <w:t>す</w:t>
                                  </w:r>
                                  <w:r w:rsidRPr="00ED0378">
                                    <w:rPr>
                                      <w:rFonts w:ascii="ＭＳ 明朝" w:eastAsia="ＭＳ 明朝" w:hAnsi="ＭＳ 明朝"/>
                                      <w:sz w:val="16"/>
                                    </w:rPr>
                                    <w: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w:t>
                                  </w:r>
                                  <w:r w:rsidRPr="00ED0378">
                                    <w:rPr>
                                      <w:rFonts w:ascii="ＭＳ 明朝" w:eastAsia="ＭＳ 明朝" w:hAnsi="ＭＳ 明朝"/>
                                      <w:sz w:val="16"/>
                                    </w:rPr>
                                    <w:t>の方法で、△△の視点</w:t>
                                  </w:r>
                                  <w:r w:rsidRPr="00ED0378">
                                    <w:rPr>
                                      <w:rFonts w:ascii="ＭＳ 明朝" w:eastAsia="ＭＳ 明朝" w:hAnsi="ＭＳ 明朝" w:hint="eastAsia"/>
                                      <w:sz w:val="16"/>
                                    </w:rPr>
                                    <w:t>から話し合うよう</w:t>
                                  </w:r>
                                  <w:r w:rsidRPr="00ED0378">
                                    <w:rPr>
                                      <w:rFonts w:ascii="ＭＳ 明朝" w:eastAsia="ＭＳ 明朝" w:hAnsi="ＭＳ 明朝"/>
                                      <w:sz w:val="16"/>
                                    </w:rPr>
                                    <w:t>助言する。</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56E40" id="_x0000_t202" coordsize="21600,21600" o:spt="202" path="m,l,21600r21600,l21600,xe">
                      <v:stroke joinstyle="miter"/>
                      <v:path gradientshapeok="t" o:connecttype="rect"/>
                    </v:shapetype>
                    <v:shape id="テキスト ボックス 8" o:spid="_x0000_s1033" type="#_x0000_t202" style="position:absolute;left:0;text-align:left;margin-left:-4.05pt;margin-top:2.2pt;width:158.4pt;height:20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" fillcolor="window" strokeweight=".5pt">
                      <v:stroke dashstyle="1 1"/>
                      <v:textbox inset=".5mm,.5mm,.5mm,.5mm">
                        <w:txbxContent>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本時の</w:t>
                            </w:r>
                            <w:r w:rsidRPr="00ED0378">
                              <w:rPr>
                                <w:rFonts w:ascii="ＭＳ 明朝" w:eastAsia="ＭＳ 明朝" w:hAnsi="ＭＳ 明朝" w:hint="eastAsia"/>
                                <w:sz w:val="16"/>
                              </w:rPr>
                              <w:t>目標を</w:t>
                            </w:r>
                            <w:r w:rsidRPr="00ED0378">
                              <w:rPr>
                                <w:rFonts w:ascii="ＭＳ 明朝" w:eastAsia="ＭＳ 明朝" w:hAnsi="ＭＳ 明朝"/>
                                <w:sz w:val="16"/>
                              </w:rPr>
                              <w:t>達成するための指導</w:t>
                            </w:r>
                            <w:r w:rsidRPr="00ED0378">
                              <w:rPr>
                                <w:rFonts w:ascii="ＭＳ 明朝" w:eastAsia="ＭＳ 明朝" w:hAnsi="ＭＳ 明朝" w:hint="eastAsia"/>
                                <w:sz w:val="16"/>
                              </w:rPr>
                              <w:t>内容、</w:t>
                            </w:r>
                            <w:r w:rsidRPr="00ED0378">
                              <w:rPr>
                                <w:rFonts w:ascii="ＭＳ 明朝" w:eastAsia="ＭＳ 明朝" w:hAnsi="ＭＳ 明朝"/>
                                <w:sz w:val="16"/>
                              </w:rPr>
                              <w:t>児童・生徒が課題を解決するための指導の工夫</w:t>
                            </w:r>
                            <w:r w:rsidRPr="00ED0378">
                              <w:rPr>
                                <w:rFonts w:ascii="ＭＳ 明朝" w:eastAsia="ＭＳ 明朝" w:hAnsi="ＭＳ 明朝" w:hint="eastAsia"/>
                                <w:sz w:val="16"/>
                              </w:rPr>
                              <w:t>等について</w:t>
                            </w:r>
                            <w:r w:rsidRPr="00ED0378">
                              <w:rPr>
                                <w:rFonts w:ascii="ＭＳ 明朝" w:eastAsia="ＭＳ 明朝" w:hAnsi="ＭＳ 明朝"/>
                                <w:sz w:val="16"/>
                              </w:rPr>
                              <w:t>具体的に記述する。</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児童・生徒</w:t>
                            </w:r>
                            <w:r w:rsidRPr="00ED0378">
                              <w:rPr>
                                <w:rFonts w:ascii="ＭＳ 明朝" w:eastAsia="ＭＳ 明朝" w:hAnsi="ＭＳ 明朝" w:hint="eastAsia"/>
                                <w:sz w:val="16"/>
                              </w:rPr>
                              <w:t>の学習状況</w:t>
                            </w:r>
                            <w:r w:rsidRPr="00ED0378">
                              <w:rPr>
                                <w:rFonts w:ascii="ＭＳ 明朝" w:eastAsia="ＭＳ 明朝" w:hAnsi="ＭＳ 明朝"/>
                                <w:sz w:val="16"/>
                              </w:rPr>
                              <w:t>に</w:t>
                            </w:r>
                            <w:r w:rsidRPr="00ED0378">
                              <w:rPr>
                                <w:rFonts w:ascii="ＭＳ 明朝" w:eastAsia="ＭＳ 明朝" w:hAnsi="ＭＳ 明朝" w:hint="eastAsia"/>
                                <w:sz w:val="16"/>
                              </w:rPr>
                              <w:t>応じた個別の</w:t>
                            </w:r>
                            <w:r w:rsidRPr="00ED0378">
                              <w:rPr>
                                <w:rFonts w:ascii="ＭＳ 明朝" w:eastAsia="ＭＳ 明朝" w:hAnsi="ＭＳ 明朝"/>
                                <w:sz w:val="16"/>
                              </w:rPr>
                              <w:t>指導、支援</w:t>
                            </w:r>
                            <w:r w:rsidRPr="00ED0378">
                              <w:rPr>
                                <w:rFonts w:ascii="ＭＳ 明朝" w:eastAsia="ＭＳ 明朝" w:hAnsi="ＭＳ 明朝" w:hint="eastAsia"/>
                                <w:sz w:val="16"/>
                              </w:rPr>
                              <w:t>等</w:t>
                            </w:r>
                            <w:r w:rsidRPr="00ED0378">
                              <w:rPr>
                                <w:rFonts w:ascii="ＭＳ 明朝" w:eastAsia="ＭＳ 明朝" w:hAnsi="ＭＳ 明朝"/>
                                <w:sz w:val="16"/>
                              </w:rPr>
                              <w:t>について</w:t>
                            </w:r>
                            <w:r w:rsidRPr="00ED0378">
                              <w:rPr>
                                <w:rFonts w:ascii="ＭＳ 明朝" w:eastAsia="ＭＳ 明朝" w:hAnsi="ＭＳ 明朝" w:hint="eastAsia"/>
                                <w:sz w:val="16"/>
                              </w:rPr>
                              <w:t>具体的に</w:t>
                            </w:r>
                            <w:r w:rsidRPr="00ED0378">
                              <w:rPr>
                                <w:rFonts w:ascii="ＭＳ 明朝" w:eastAsia="ＭＳ 明朝" w:hAnsi="ＭＳ 明朝"/>
                                <w:sz w:val="16"/>
                              </w:rPr>
                              <w:t>記述する。</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学習内容</w:t>
                            </w:r>
                            <w:r w:rsidRPr="00ED0378">
                              <w:rPr>
                                <w:rFonts w:ascii="ＭＳ 明朝" w:eastAsia="ＭＳ 明朝" w:hAnsi="ＭＳ 明朝"/>
                                <w:sz w:val="16"/>
                              </w:rPr>
                              <w:t>や</w:t>
                            </w:r>
                            <w:r w:rsidRPr="00ED0378">
                              <w:rPr>
                                <w:rFonts w:ascii="ＭＳ 明朝" w:eastAsia="ＭＳ 明朝" w:hAnsi="ＭＳ 明朝" w:hint="eastAsia"/>
                                <w:sz w:val="16"/>
                              </w:rPr>
                              <w:t>児童</w:t>
                            </w:r>
                            <w:r w:rsidRPr="00ED0378">
                              <w:rPr>
                                <w:rFonts w:ascii="ＭＳ 明朝" w:eastAsia="ＭＳ 明朝" w:hAnsi="ＭＳ 明朝"/>
                                <w:sz w:val="16"/>
                              </w:rPr>
                              <w:t>・生徒の実態に応じて、</w:t>
                            </w:r>
                            <w:r w:rsidRPr="00ED0378">
                              <w:rPr>
                                <w:rFonts w:ascii="ＭＳ 明朝" w:eastAsia="ＭＳ 明朝" w:hAnsi="ＭＳ 明朝" w:hint="eastAsia"/>
                                <w:sz w:val="16"/>
                              </w:rPr>
                              <w:t>安全</w:t>
                            </w:r>
                            <w:r w:rsidRPr="00ED0378">
                              <w:rPr>
                                <w:rFonts w:ascii="ＭＳ 明朝" w:eastAsia="ＭＳ 明朝" w:hAnsi="ＭＳ 明朝"/>
                                <w:sz w:val="16"/>
                              </w:rPr>
                              <w:t>、衛生、健康</w:t>
                            </w:r>
                            <w:r w:rsidRPr="00ED0378">
                              <w:rPr>
                                <w:rFonts w:ascii="ＭＳ 明朝" w:eastAsia="ＭＳ 明朝" w:hAnsi="ＭＳ 明朝" w:hint="eastAsia"/>
                                <w:sz w:val="16"/>
                              </w:rPr>
                              <w:t>等についての</w:t>
                            </w:r>
                            <w:r w:rsidRPr="00ED0378">
                              <w:rPr>
                                <w:rFonts w:ascii="ＭＳ 明朝" w:eastAsia="ＭＳ 明朝" w:hAnsi="ＭＳ 明朝"/>
                                <w:sz w:val="16"/>
                              </w:rPr>
                              <w:t>配慮</w:t>
                            </w:r>
                            <w:r w:rsidRPr="00ED0378">
                              <w:rPr>
                                <w:rFonts w:ascii="ＭＳ 明朝" w:eastAsia="ＭＳ 明朝" w:hAnsi="ＭＳ 明朝" w:hint="eastAsia"/>
                                <w:sz w:val="16"/>
                              </w:rPr>
                              <w:t>や</w:t>
                            </w:r>
                            <w:r w:rsidRPr="00ED0378">
                              <w:rPr>
                                <w:rFonts w:ascii="ＭＳ 明朝" w:eastAsia="ＭＳ 明朝" w:hAnsi="ＭＳ 明朝"/>
                                <w:sz w:val="16"/>
                              </w:rPr>
                              <w:t>個別</w:t>
                            </w:r>
                            <w:r w:rsidRPr="00ED0378">
                              <w:rPr>
                                <w:rFonts w:ascii="ＭＳ 明朝" w:eastAsia="ＭＳ 明朝" w:hAnsi="ＭＳ 明朝" w:hint="eastAsia"/>
                                <w:sz w:val="16"/>
                              </w:rPr>
                              <w:t>の</w:t>
                            </w:r>
                            <w:r w:rsidRPr="00ED0378">
                              <w:rPr>
                                <w:rFonts w:ascii="ＭＳ 明朝" w:eastAsia="ＭＳ 明朝" w:hAnsi="ＭＳ 明朝"/>
                                <w:sz w:val="16"/>
                              </w:rPr>
                              <w:t>対応</w:t>
                            </w:r>
                            <w:r w:rsidRPr="00ED0378">
                              <w:rPr>
                                <w:rFonts w:ascii="ＭＳ 明朝" w:eastAsia="ＭＳ 明朝" w:hAnsi="ＭＳ 明朝" w:hint="eastAsia"/>
                                <w:sz w:val="16"/>
                              </w:rPr>
                              <w:t>について</w:t>
                            </w:r>
                            <w:r w:rsidRPr="00ED0378">
                              <w:rPr>
                                <w:rFonts w:ascii="ＭＳ 明朝" w:eastAsia="ＭＳ 明朝" w:hAnsi="ＭＳ 明朝"/>
                                <w:sz w:val="16"/>
                              </w:rPr>
                              <w:t>記述する。</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　必要に応じて</w:t>
                            </w:r>
                            <w:r w:rsidRPr="00ED0378">
                              <w:rPr>
                                <w:rFonts w:ascii="ＭＳ 明朝" w:eastAsia="ＭＳ 明朝" w:hAnsi="ＭＳ 明朝"/>
                                <w:sz w:val="16"/>
                              </w:rPr>
                              <w:t>、</w:t>
                            </w:r>
                            <w:r w:rsidR="00331932">
                              <w:rPr>
                                <w:rFonts w:ascii="ＭＳ 明朝" w:eastAsia="ＭＳ 明朝" w:hAnsi="ＭＳ 明朝" w:hint="eastAsia"/>
                                <w:sz w:val="16"/>
                              </w:rPr>
                              <w:t>一人</w:t>
                            </w:r>
                            <w:r w:rsidR="00331932">
                              <w:rPr>
                                <w:rFonts w:ascii="ＭＳ 明朝" w:eastAsia="ＭＳ 明朝" w:hAnsi="ＭＳ 明朝"/>
                                <w:sz w:val="16"/>
                              </w:rPr>
                              <w:t>１台</w:t>
                            </w:r>
                            <w:r w:rsidR="00331932">
                              <w:rPr>
                                <w:rFonts w:ascii="ＭＳ 明朝" w:eastAsia="ＭＳ 明朝" w:hAnsi="ＭＳ 明朝" w:hint="eastAsia"/>
                                <w:sz w:val="16"/>
                              </w:rPr>
                              <w:t>学習者用</w:t>
                            </w:r>
                            <w:r w:rsidR="00331932">
                              <w:rPr>
                                <w:rFonts w:ascii="ＭＳ 明朝" w:eastAsia="ＭＳ 明朝" w:hAnsi="ＭＳ 明朝"/>
                                <w:sz w:val="16"/>
                              </w:rPr>
                              <w:t>端末等の</w:t>
                            </w:r>
                            <w:r w:rsidRPr="00ED0378">
                              <w:rPr>
                                <w:rFonts w:ascii="ＭＳ 明朝" w:eastAsia="ＭＳ 明朝" w:hAnsi="ＭＳ 明朝"/>
                                <w:sz w:val="16"/>
                              </w:rPr>
                              <w:t>ＩＣＴ</w:t>
                            </w:r>
                            <w:r w:rsidRPr="00ED0378">
                              <w:rPr>
                                <w:rFonts w:ascii="ＭＳ 明朝" w:eastAsia="ＭＳ 明朝" w:hAnsi="ＭＳ 明朝" w:hint="eastAsia"/>
                                <w:sz w:val="16"/>
                              </w:rPr>
                              <w:t>の活用について記述するとよい。</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複数の教員</w:t>
                            </w:r>
                            <w:r w:rsidRPr="00ED0378">
                              <w:rPr>
                                <w:rFonts w:ascii="ＭＳ 明朝" w:eastAsia="ＭＳ 明朝" w:hAnsi="ＭＳ 明朝"/>
                                <w:sz w:val="16"/>
                              </w:rPr>
                              <w:t>が</w:t>
                            </w:r>
                            <w:r w:rsidRPr="00ED0378">
                              <w:rPr>
                                <w:rFonts w:ascii="ＭＳ 明朝" w:eastAsia="ＭＳ 明朝" w:hAnsi="ＭＳ 明朝" w:hint="eastAsia"/>
                                <w:sz w:val="16"/>
                              </w:rPr>
                              <w:t>指導</w:t>
                            </w:r>
                            <w:r w:rsidRPr="00ED0378">
                              <w:rPr>
                                <w:rFonts w:ascii="ＭＳ 明朝" w:eastAsia="ＭＳ 明朝" w:hAnsi="ＭＳ 明朝"/>
                                <w:sz w:val="16"/>
                              </w:rPr>
                              <w:t>に</w:t>
                            </w:r>
                            <w:r w:rsidRPr="00ED0378">
                              <w:rPr>
                                <w:rFonts w:ascii="ＭＳ 明朝" w:eastAsia="ＭＳ 明朝" w:hAnsi="ＭＳ 明朝" w:hint="eastAsia"/>
                                <w:sz w:val="16"/>
                              </w:rPr>
                              <w:t>関わる授業では、</w:t>
                            </w:r>
                            <w:r w:rsidRPr="00ED0378">
                              <w:rPr>
                                <w:rFonts w:ascii="ＭＳ 明朝" w:eastAsia="ＭＳ 明朝" w:hAnsi="ＭＳ 明朝"/>
                                <w:sz w:val="16"/>
                              </w:rPr>
                              <w:t>各教員の役割を明確に記述する。</w:t>
                            </w:r>
                          </w:p>
                          <w:p w:rsidR="007A28FC" w:rsidRPr="00ED0378" w:rsidRDefault="007A28FC" w:rsidP="007A28FC">
                            <w:pPr>
                              <w:snapToGrid w:val="0"/>
                              <w:ind w:left="160" w:hangingChars="100" w:hanging="160"/>
                              <w:rPr>
                                <w:rFonts w:ascii="ＭＳ 明朝" w:eastAsia="ＭＳ 明朝" w:hAnsi="ＭＳ 明朝"/>
                                <w:sz w:val="16"/>
                              </w:rPr>
                            </w:pP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&lt;記述例&gt;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w:t>
                            </w:r>
                            <w:r w:rsidRPr="00ED0378">
                              <w:rPr>
                                <w:rFonts w:ascii="ＭＳ 明朝" w:eastAsia="ＭＳ 明朝" w:hAnsi="ＭＳ 明朝"/>
                                <w:sz w:val="16"/>
                              </w:rPr>
                              <w:t>について</w:t>
                            </w:r>
                            <w:r w:rsidRPr="00ED0378">
                              <w:rPr>
                                <w:rFonts w:ascii="ＭＳ 明朝" w:eastAsia="ＭＳ 明朝" w:hAnsi="ＭＳ 明朝" w:hint="eastAsia"/>
                                <w:sz w:val="16"/>
                              </w:rPr>
                              <w:t>結果に基づいて</w:t>
                            </w:r>
                            <w:r w:rsidRPr="00ED0378">
                              <w:rPr>
                                <w:rFonts w:ascii="ＭＳ 明朝" w:eastAsia="ＭＳ 明朝" w:hAnsi="ＭＳ 明朝"/>
                                <w:sz w:val="16"/>
                              </w:rPr>
                              <w:t>考え</w:t>
                            </w:r>
                            <w:r w:rsidRPr="00ED0378">
                              <w:rPr>
                                <w:rFonts w:ascii="ＭＳ 明朝" w:eastAsia="ＭＳ 明朝" w:hAnsi="ＭＳ 明朝" w:hint="eastAsia"/>
                                <w:sz w:val="16"/>
                              </w:rPr>
                              <w:t>られるように、□□の</w:t>
                            </w:r>
                            <w:r w:rsidRPr="00ED0378">
                              <w:rPr>
                                <w:rFonts w:ascii="ＭＳ 明朝" w:eastAsia="ＭＳ 明朝" w:hAnsi="ＭＳ 明朝"/>
                                <w:sz w:val="16"/>
                              </w:rPr>
                              <w:t>結果を</w:t>
                            </w:r>
                            <w:r w:rsidRPr="00ED0378">
                              <w:rPr>
                                <w:rFonts w:ascii="ＭＳ 明朝" w:eastAsia="ＭＳ 明朝" w:hAnsi="ＭＳ 明朝" w:hint="eastAsia"/>
                                <w:sz w:val="16"/>
                              </w:rPr>
                              <w:t>整理して</w:t>
                            </w:r>
                            <w:r w:rsidRPr="00ED0378">
                              <w:rPr>
                                <w:rFonts w:ascii="ＭＳ 明朝" w:eastAsia="ＭＳ 明朝" w:hAnsi="ＭＳ 明朝"/>
                                <w:sz w:val="16"/>
                              </w:rPr>
                              <w:t>示</w:t>
                            </w:r>
                            <w:r w:rsidRPr="00ED0378">
                              <w:rPr>
                                <w:rFonts w:ascii="ＭＳ 明朝" w:eastAsia="ＭＳ 明朝" w:hAnsi="ＭＳ 明朝" w:hint="eastAsia"/>
                                <w:sz w:val="16"/>
                              </w:rPr>
                              <w:t>す</w:t>
                            </w:r>
                            <w:r w:rsidRPr="00ED0378">
                              <w:rPr>
                                <w:rFonts w:ascii="ＭＳ 明朝" w:eastAsia="ＭＳ 明朝" w:hAnsi="ＭＳ 明朝"/>
                                <w:sz w:val="16"/>
                              </w:rPr>
                              <w: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w:t>
                            </w:r>
                            <w:r w:rsidRPr="00ED0378">
                              <w:rPr>
                                <w:rFonts w:ascii="ＭＳ 明朝" w:eastAsia="ＭＳ 明朝" w:hAnsi="ＭＳ 明朝"/>
                                <w:sz w:val="16"/>
                              </w:rPr>
                              <w:t>の方法で、△△の視点</w:t>
                            </w:r>
                            <w:r w:rsidRPr="00ED0378">
                              <w:rPr>
                                <w:rFonts w:ascii="ＭＳ 明朝" w:eastAsia="ＭＳ 明朝" w:hAnsi="ＭＳ 明朝" w:hint="eastAsia"/>
                                <w:sz w:val="16"/>
                              </w:rPr>
                              <w:t>から話し合うよう</w:t>
                            </w:r>
                            <w:r w:rsidRPr="00ED0378">
                              <w:rPr>
                                <w:rFonts w:ascii="ＭＳ 明朝" w:eastAsia="ＭＳ 明朝" w:hAnsi="ＭＳ 明朝"/>
                                <w:sz w:val="16"/>
                              </w:rPr>
                              <w:t>助言する。</w:t>
                            </w:r>
                          </w:p>
                        </w:txbxContent>
                      </v:textbox>
                    </v:shape>
                  </w:pict>
                </mc:Fallback>
              </mc:AlternateContent>
            </w:r>
          </w:p>
        </w:tc>
        <w:tc>
          <w:tcPr>
            <w:tcW w:w="2310" w:type="dxa"/>
          </w:tcPr>
          <w:p w:rsidR="007A28FC" w:rsidRPr="00355CB2" w:rsidRDefault="007A28FC" w:rsidP="00E27044">
            <w:pPr>
              <w:snapToGrid w:val="0"/>
              <w:rPr>
                <w:rFonts w:ascii="ＭＳ 明朝" w:eastAsia="ＭＳ 明朝"/>
              </w:rPr>
            </w:pPr>
            <w:r w:rsidRPr="00355CB2">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3E2239F9" wp14:editId="4216ECB5">
                      <wp:simplePos x="0" y="0"/>
                      <wp:positionH relativeFrom="column">
                        <wp:posOffset>-45720</wp:posOffset>
                      </wp:positionH>
                      <wp:positionV relativeFrom="paragraph">
                        <wp:posOffset>27940</wp:posOffset>
                      </wp:positionV>
                      <wp:extent cx="1409700" cy="2564130"/>
                      <wp:effectExtent l="0" t="0" r="19050" b="26670"/>
                      <wp:wrapNone/>
                      <wp:docPr id="9" name="テキスト ボックス 9"/>
                      <wp:cNvGraphicFramePr/>
                      <a:graphic xmlns:a="http://schemas.openxmlformats.org/drawingml/2006/main">
                        <a:graphicData uri="http://schemas.microsoft.com/office/word/2010/wordprocessingShape">
                          <wps:wsp>
                            <wps:cNvSpPr txBox="1"/>
                            <wps:spPr>
                              <a:xfrm>
                                <a:off x="0" y="0"/>
                                <a:ext cx="1409700" cy="2564130"/>
                              </a:xfrm>
                              <a:prstGeom prst="rect">
                                <a:avLst/>
                              </a:prstGeom>
                              <a:solidFill>
                                <a:sysClr val="window" lastClr="FFFFFF"/>
                              </a:solidFill>
                              <a:ln w="6350">
                                <a:solidFill>
                                  <a:prstClr val="black"/>
                                </a:solidFill>
                                <a:prstDash val="sysDot"/>
                              </a:ln>
                            </wps:spPr>
                            <wps:txbx>
                              <w:txbxContent>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w:t>
                                  </w:r>
                                  <w:r w:rsidRPr="00ED0378">
                                    <w:rPr>
                                      <w:rFonts w:ascii="ＭＳ ゴシック" w:eastAsia="ＭＳ ゴシック" w:hAnsi="ＭＳ ゴシック" w:hint="eastAsia"/>
                                      <w:sz w:val="16"/>
                                    </w:rPr>
                                    <w:t>６</w:t>
                                  </w:r>
                                  <w:r w:rsidRPr="00ED0378">
                                    <w:rPr>
                                      <w:rFonts w:ascii="ＭＳ ゴシック" w:eastAsia="ＭＳ ゴシック" w:hAnsi="ＭＳ ゴシック"/>
                                      <w:sz w:val="16"/>
                                    </w:rPr>
                                    <w:t xml:space="preserve">  単元(題材)の指導計画と評価計画</w:t>
                                  </w:r>
                                  <w:r w:rsidRPr="00ED0378">
                                    <w:rPr>
                                      <w:rFonts w:ascii="ＭＳ 明朝" w:eastAsia="ＭＳ 明朝" w:hAnsi="ＭＳ 明朝" w:hint="eastAsia"/>
                                      <w:sz w:val="16"/>
                                    </w:rPr>
                                    <w:t>]で示した、</w:t>
                                  </w:r>
                                  <w:r w:rsidRPr="00ED0378">
                                    <w:rPr>
                                      <w:rFonts w:ascii="ＭＳ 明朝" w:eastAsia="ＭＳ 明朝" w:hAnsi="ＭＳ 明朝"/>
                                      <w:sz w:val="16"/>
                                    </w:rPr>
                                    <w:t>本時の評価規準を</w:t>
                                  </w:r>
                                  <w:r w:rsidRPr="00ED0378">
                                    <w:rPr>
                                      <w:rFonts w:ascii="ＭＳ 明朝" w:eastAsia="ＭＳ 明朝" w:hAnsi="ＭＳ 明朝" w:hint="eastAsia"/>
                                      <w:sz w:val="16"/>
                                    </w:rPr>
                                    <w:t>示す。</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評価する場面</w:t>
                                  </w:r>
                                  <w:r w:rsidRPr="00ED0378">
                                    <w:rPr>
                                      <w:rFonts w:ascii="ＭＳ 明朝" w:eastAsia="ＭＳ 明朝" w:hAnsi="ＭＳ 明朝"/>
                                      <w:sz w:val="16"/>
                                    </w:rPr>
                                    <w:t>が分かるように、</w:t>
                                  </w:r>
                                  <w:r w:rsidRPr="00ED0378">
                                    <w:rPr>
                                      <w:rFonts w:ascii="ＭＳ 明朝" w:eastAsia="ＭＳ 明朝" w:hAnsi="ＭＳ 明朝" w:hint="eastAsia"/>
                                      <w:sz w:val="16"/>
                                    </w:rPr>
                                    <w:t>学習内容</w:t>
                                  </w:r>
                                  <w:r w:rsidRPr="00ED0378">
                                    <w:rPr>
                                      <w:rFonts w:ascii="ＭＳ 明朝" w:eastAsia="ＭＳ 明朝" w:hAnsi="ＭＳ 明朝"/>
                                      <w:sz w:val="16"/>
                                    </w:rPr>
                                    <w:t>、学習活動</w:t>
                                  </w:r>
                                  <w:r w:rsidRPr="00ED0378">
                                    <w:rPr>
                                      <w:rFonts w:ascii="ＭＳ 明朝" w:eastAsia="ＭＳ 明朝" w:hAnsi="ＭＳ 明朝" w:hint="eastAsia"/>
                                      <w:sz w:val="16"/>
                                    </w:rPr>
                                    <w:t>の記述と文頭の</w:t>
                                  </w:r>
                                  <w:r w:rsidRPr="00ED0378">
                                    <w:rPr>
                                      <w:rFonts w:ascii="ＭＳ 明朝" w:eastAsia="ＭＳ 明朝" w:hAnsi="ＭＳ 明朝"/>
                                      <w:sz w:val="16"/>
                                    </w:rPr>
                                    <w:t>高さ</w:t>
                                  </w:r>
                                  <w:r w:rsidRPr="00ED0378">
                                    <w:rPr>
                                      <w:rFonts w:ascii="ＭＳ 明朝" w:eastAsia="ＭＳ 明朝" w:hAnsi="ＭＳ 明朝" w:hint="eastAsia"/>
                                      <w:sz w:val="16"/>
                                    </w:rPr>
                                    <w:t>を</w:t>
                                  </w:r>
                                  <w:r w:rsidRPr="00ED0378">
                                    <w:rPr>
                                      <w:rFonts w:ascii="ＭＳ 明朝" w:eastAsia="ＭＳ 明朝" w:hAnsi="ＭＳ 明朝"/>
                                      <w:sz w:val="16"/>
                                    </w:rPr>
                                    <w:t>合わせ</w:t>
                                  </w:r>
                                  <w:r w:rsidRPr="00ED0378">
                                    <w:rPr>
                                      <w:rFonts w:ascii="ＭＳ 明朝" w:eastAsia="ＭＳ 明朝" w:hAnsi="ＭＳ 明朝" w:hint="eastAsia"/>
                                      <w:sz w:val="16"/>
                                    </w:rPr>
                                    <w:t>るとよい</w:t>
                                  </w:r>
                                  <w:r w:rsidRPr="00ED0378">
                                    <w:rPr>
                                      <w:rFonts w:ascii="ＭＳ 明朝" w:eastAsia="ＭＳ 明朝" w:hAnsi="ＭＳ 明朝"/>
                                      <w:sz w:val="16"/>
                                    </w:rPr>
                                    <w: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評価をする際の具体的なポイントや努力を要する状況</w:t>
                                  </w:r>
                                  <w:r w:rsidRPr="00ED0378">
                                    <w:rPr>
                                      <w:rFonts w:ascii="ＭＳ 明朝" w:eastAsia="ＭＳ 明朝" w:hAnsi="ＭＳ 明朝"/>
                                      <w:sz w:val="16"/>
                                    </w:rPr>
                                    <w:t>の児童・生徒への</w:t>
                                  </w:r>
                                  <w:r w:rsidRPr="00ED0378">
                                    <w:rPr>
                                      <w:rFonts w:ascii="ＭＳ 明朝" w:eastAsia="ＭＳ 明朝" w:hAnsi="ＭＳ 明朝" w:hint="eastAsia"/>
                                      <w:sz w:val="16"/>
                                    </w:rPr>
                                    <w:t>手立てを記述してもよい。</w:t>
                                  </w:r>
                                </w:p>
                                <w:p w:rsidR="007A28FC" w:rsidRPr="00ED0378" w:rsidRDefault="007A28FC" w:rsidP="007A28FC">
                                  <w:pPr>
                                    <w:snapToGrid w:val="0"/>
                                    <w:ind w:left="160" w:hangingChars="100" w:hanging="160"/>
                                    <w:rPr>
                                      <w:rFonts w:ascii="ＭＳ 明朝" w:eastAsia="ＭＳ 明朝" w:hAnsi="ＭＳ 明朝"/>
                                      <w:sz w:val="16"/>
                                    </w:rPr>
                                  </w:pP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&lt;</w:t>
                                  </w:r>
                                  <w:r w:rsidRPr="00ED0378">
                                    <w:rPr>
                                      <w:rFonts w:ascii="ＭＳ 明朝" w:eastAsia="ＭＳ 明朝" w:hAnsi="ＭＳ 明朝"/>
                                      <w:sz w:val="16"/>
                                    </w:rPr>
                                    <w:t>記述例</w:t>
                                  </w:r>
                                  <w:r w:rsidRPr="00ED0378">
                                    <w:rPr>
                                      <w:rFonts w:ascii="ＭＳ 明朝" w:eastAsia="ＭＳ 明朝" w:hAnsi="ＭＳ 明朝" w:hint="eastAsia"/>
                                      <w:sz w:val="16"/>
                                    </w:rPr>
                                    <w:t>&gt;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ア</w:t>
                                  </w:r>
                                  <w:r w:rsidRPr="00ED0378">
                                    <w:rPr>
                                      <w:rFonts w:ascii="ＭＳ 明朝" w:eastAsia="ＭＳ 明朝" w:hAnsi="ＭＳ 明朝"/>
                                      <w:sz w:val="16"/>
                                    </w:rPr>
                                    <w:t>-</w:t>
                                  </w:r>
                                  <w:r w:rsidRPr="00ED0378">
                                    <w:rPr>
                                      <w:rFonts w:ascii="ＭＳ 明朝" w:eastAsia="ＭＳ 明朝" w:hAnsi="ＭＳ 明朝" w:hint="eastAsia"/>
                                      <w:sz w:val="16"/>
                                    </w:rPr>
                                    <w:t>③</w:t>
                                  </w:r>
                                  <w:r w:rsidRPr="00ED0378">
                                    <w:rPr>
                                      <w:rFonts w:ascii="ＭＳ 明朝" w:eastAsia="ＭＳ 明朝" w:hAnsi="ＭＳ 明朝"/>
                                      <w:sz w:val="16"/>
                                    </w:rPr>
                                    <w:t xml:space="preserve">　</w:t>
                                  </w:r>
                                  <w:r w:rsidRPr="00ED0378">
                                    <w:rPr>
                                      <w:rFonts w:ascii="ＭＳ 明朝" w:eastAsia="ＭＳ 明朝" w:hAnsi="ＭＳ 明朝" w:hint="eastAsia"/>
                                      <w:sz w:val="16"/>
                                    </w:rPr>
                                    <w:t>…身に付けている</w:t>
                                  </w:r>
                                  <w:r w:rsidRPr="00ED0378">
                                    <w:rPr>
                                      <w:rFonts w:ascii="ＭＳ 明朝" w:eastAsia="ＭＳ 明朝" w:hAnsi="ＭＳ 明朝"/>
                                      <w:sz w:val="16"/>
                                    </w:rPr>
                                    <w:t>。(</w:t>
                                  </w:r>
                                  <w:r w:rsidRPr="00ED0378">
                                    <w:rPr>
                                      <w:rFonts w:ascii="ＭＳ 明朝" w:eastAsia="ＭＳ 明朝" w:hAnsi="ＭＳ 明朝" w:hint="eastAsia"/>
                                      <w:sz w:val="16"/>
                                    </w:rPr>
                                    <w:t>小</w:t>
                                  </w:r>
                                  <w:r w:rsidRPr="00ED0378">
                                    <w:rPr>
                                      <w:rFonts w:ascii="ＭＳ 明朝" w:eastAsia="ＭＳ 明朝" w:hAnsi="ＭＳ 明朝"/>
                                      <w:sz w:val="16"/>
                                    </w:rPr>
                                    <w:t>テスト)</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イ</w:t>
                                  </w:r>
                                  <w:r w:rsidRPr="00ED0378">
                                    <w:rPr>
                                      <w:rFonts w:ascii="ＭＳ 明朝" w:eastAsia="ＭＳ 明朝" w:hAnsi="ＭＳ 明朝"/>
                                      <w:sz w:val="16"/>
                                    </w:rPr>
                                    <w:t>-③　…</w:t>
                                  </w:r>
                                  <w:r w:rsidRPr="00ED0378">
                                    <w:rPr>
                                      <w:rFonts w:ascii="ＭＳ 明朝" w:eastAsia="ＭＳ 明朝" w:hAnsi="ＭＳ 明朝" w:hint="eastAsia"/>
                                      <w:sz w:val="16"/>
                                    </w:rPr>
                                    <w:t>表現している</w:t>
                                  </w:r>
                                  <w:r w:rsidRPr="00ED0378">
                                    <w:rPr>
                                      <w:rFonts w:ascii="ＭＳ 明朝" w:eastAsia="ＭＳ 明朝" w:hAnsi="ＭＳ 明朝"/>
                                      <w:sz w:val="16"/>
                                    </w:rPr>
                                    <w:t>。(</w:t>
                                  </w:r>
                                  <w:r w:rsidRPr="00ED0378">
                                    <w:rPr>
                                      <w:rFonts w:ascii="ＭＳ 明朝" w:eastAsia="ＭＳ 明朝" w:hAnsi="ＭＳ 明朝" w:hint="eastAsia"/>
                                      <w:sz w:val="16"/>
                                    </w:rPr>
                                    <w:t>レポート記述・</w:t>
                                  </w:r>
                                  <w:r w:rsidRPr="00ED0378">
                                    <w:rPr>
                                      <w:rFonts w:ascii="ＭＳ 明朝" w:eastAsia="ＭＳ 明朝" w:hAnsi="ＭＳ 明朝"/>
                                      <w:sz w:val="16"/>
                                    </w:rPr>
                                    <w:t>発言分析)</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239F9" id="テキスト ボックス 9" o:spid="_x0000_s1034" type="#_x0000_t202" style="position:absolute;left:0;text-align:left;margin-left:-3.6pt;margin-top:2.2pt;width:111pt;height:20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" fillcolor="window" strokeweight=".5pt">
                      <v:stroke dashstyle="1 1"/>
                      <v:textbox inset=".5mm,.5mm,.5mm,.5mm">
                        <w:txbxContent>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w:t>
                            </w:r>
                            <w:r w:rsidRPr="00ED0378">
                              <w:rPr>
                                <w:rFonts w:ascii="ＭＳ ゴシック" w:eastAsia="ＭＳ ゴシック" w:hAnsi="ＭＳ ゴシック" w:hint="eastAsia"/>
                                <w:sz w:val="16"/>
                              </w:rPr>
                              <w:t>６</w:t>
                            </w:r>
                            <w:r w:rsidRPr="00ED0378">
                              <w:rPr>
                                <w:rFonts w:ascii="ＭＳ ゴシック" w:eastAsia="ＭＳ ゴシック" w:hAnsi="ＭＳ ゴシック"/>
                                <w:sz w:val="16"/>
                              </w:rPr>
                              <w:t xml:space="preserve">  単元(題材)の指導計画と評価計画</w:t>
                            </w:r>
                            <w:r w:rsidRPr="00ED0378">
                              <w:rPr>
                                <w:rFonts w:ascii="ＭＳ 明朝" w:eastAsia="ＭＳ 明朝" w:hAnsi="ＭＳ 明朝" w:hint="eastAsia"/>
                                <w:sz w:val="16"/>
                              </w:rPr>
                              <w:t>]で示した、</w:t>
                            </w:r>
                            <w:r w:rsidRPr="00ED0378">
                              <w:rPr>
                                <w:rFonts w:ascii="ＭＳ 明朝" w:eastAsia="ＭＳ 明朝" w:hAnsi="ＭＳ 明朝"/>
                                <w:sz w:val="16"/>
                              </w:rPr>
                              <w:t>本時の評価規準を</w:t>
                            </w:r>
                            <w:r w:rsidRPr="00ED0378">
                              <w:rPr>
                                <w:rFonts w:ascii="ＭＳ 明朝" w:eastAsia="ＭＳ 明朝" w:hAnsi="ＭＳ 明朝" w:hint="eastAsia"/>
                                <w:sz w:val="16"/>
                              </w:rPr>
                              <w:t>示す。</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評価する場面</w:t>
                            </w:r>
                            <w:r w:rsidRPr="00ED0378">
                              <w:rPr>
                                <w:rFonts w:ascii="ＭＳ 明朝" w:eastAsia="ＭＳ 明朝" w:hAnsi="ＭＳ 明朝"/>
                                <w:sz w:val="16"/>
                              </w:rPr>
                              <w:t>が分かるように、</w:t>
                            </w:r>
                            <w:r w:rsidRPr="00ED0378">
                              <w:rPr>
                                <w:rFonts w:ascii="ＭＳ 明朝" w:eastAsia="ＭＳ 明朝" w:hAnsi="ＭＳ 明朝" w:hint="eastAsia"/>
                                <w:sz w:val="16"/>
                              </w:rPr>
                              <w:t>学習内容</w:t>
                            </w:r>
                            <w:r w:rsidRPr="00ED0378">
                              <w:rPr>
                                <w:rFonts w:ascii="ＭＳ 明朝" w:eastAsia="ＭＳ 明朝" w:hAnsi="ＭＳ 明朝"/>
                                <w:sz w:val="16"/>
                              </w:rPr>
                              <w:t>、学習活動</w:t>
                            </w:r>
                            <w:r w:rsidRPr="00ED0378">
                              <w:rPr>
                                <w:rFonts w:ascii="ＭＳ 明朝" w:eastAsia="ＭＳ 明朝" w:hAnsi="ＭＳ 明朝" w:hint="eastAsia"/>
                                <w:sz w:val="16"/>
                              </w:rPr>
                              <w:t>の記述と文頭の</w:t>
                            </w:r>
                            <w:r w:rsidRPr="00ED0378">
                              <w:rPr>
                                <w:rFonts w:ascii="ＭＳ 明朝" w:eastAsia="ＭＳ 明朝" w:hAnsi="ＭＳ 明朝"/>
                                <w:sz w:val="16"/>
                              </w:rPr>
                              <w:t>高さ</w:t>
                            </w:r>
                            <w:r w:rsidRPr="00ED0378">
                              <w:rPr>
                                <w:rFonts w:ascii="ＭＳ 明朝" w:eastAsia="ＭＳ 明朝" w:hAnsi="ＭＳ 明朝" w:hint="eastAsia"/>
                                <w:sz w:val="16"/>
                              </w:rPr>
                              <w:t>を</w:t>
                            </w:r>
                            <w:r w:rsidRPr="00ED0378">
                              <w:rPr>
                                <w:rFonts w:ascii="ＭＳ 明朝" w:eastAsia="ＭＳ 明朝" w:hAnsi="ＭＳ 明朝"/>
                                <w:sz w:val="16"/>
                              </w:rPr>
                              <w:t>合わせ</w:t>
                            </w:r>
                            <w:r w:rsidRPr="00ED0378">
                              <w:rPr>
                                <w:rFonts w:ascii="ＭＳ 明朝" w:eastAsia="ＭＳ 明朝" w:hAnsi="ＭＳ 明朝" w:hint="eastAsia"/>
                                <w:sz w:val="16"/>
                              </w:rPr>
                              <w:t>るとよい</w:t>
                            </w:r>
                            <w:r w:rsidRPr="00ED0378">
                              <w:rPr>
                                <w:rFonts w:ascii="ＭＳ 明朝" w:eastAsia="ＭＳ 明朝" w:hAnsi="ＭＳ 明朝"/>
                                <w:sz w:val="16"/>
                              </w:rPr>
                              <w: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評価をする際の具体的なポイントや努力を要する状況</w:t>
                            </w:r>
                            <w:r w:rsidRPr="00ED0378">
                              <w:rPr>
                                <w:rFonts w:ascii="ＭＳ 明朝" w:eastAsia="ＭＳ 明朝" w:hAnsi="ＭＳ 明朝"/>
                                <w:sz w:val="16"/>
                              </w:rPr>
                              <w:t>の児童・生徒への</w:t>
                            </w:r>
                            <w:r w:rsidRPr="00ED0378">
                              <w:rPr>
                                <w:rFonts w:ascii="ＭＳ 明朝" w:eastAsia="ＭＳ 明朝" w:hAnsi="ＭＳ 明朝" w:hint="eastAsia"/>
                                <w:sz w:val="16"/>
                              </w:rPr>
                              <w:t>手立てを記述してもよい。</w:t>
                            </w:r>
                          </w:p>
                          <w:p w:rsidR="007A28FC" w:rsidRPr="00ED0378" w:rsidRDefault="007A28FC" w:rsidP="007A28FC">
                            <w:pPr>
                              <w:snapToGrid w:val="0"/>
                              <w:ind w:left="160" w:hangingChars="100" w:hanging="160"/>
                              <w:rPr>
                                <w:rFonts w:ascii="ＭＳ 明朝" w:eastAsia="ＭＳ 明朝" w:hAnsi="ＭＳ 明朝"/>
                                <w:sz w:val="16"/>
                              </w:rPr>
                            </w:pP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&lt;</w:t>
                            </w:r>
                            <w:r w:rsidRPr="00ED0378">
                              <w:rPr>
                                <w:rFonts w:ascii="ＭＳ 明朝" w:eastAsia="ＭＳ 明朝" w:hAnsi="ＭＳ 明朝"/>
                                <w:sz w:val="16"/>
                              </w:rPr>
                              <w:t>記述例</w:t>
                            </w:r>
                            <w:r w:rsidRPr="00ED0378">
                              <w:rPr>
                                <w:rFonts w:ascii="ＭＳ 明朝" w:eastAsia="ＭＳ 明朝" w:hAnsi="ＭＳ 明朝" w:hint="eastAsia"/>
                                <w:sz w:val="16"/>
                              </w:rPr>
                              <w:t>&gt;</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ア</w:t>
                            </w:r>
                            <w:r w:rsidRPr="00ED0378">
                              <w:rPr>
                                <w:rFonts w:ascii="ＭＳ 明朝" w:eastAsia="ＭＳ 明朝" w:hAnsi="ＭＳ 明朝"/>
                                <w:sz w:val="16"/>
                              </w:rPr>
                              <w:t>-</w:t>
                            </w:r>
                            <w:r w:rsidRPr="00ED0378">
                              <w:rPr>
                                <w:rFonts w:ascii="ＭＳ 明朝" w:eastAsia="ＭＳ 明朝" w:hAnsi="ＭＳ 明朝" w:hint="eastAsia"/>
                                <w:sz w:val="16"/>
                              </w:rPr>
                              <w:t>③</w:t>
                            </w:r>
                            <w:r w:rsidRPr="00ED0378">
                              <w:rPr>
                                <w:rFonts w:ascii="ＭＳ 明朝" w:eastAsia="ＭＳ 明朝" w:hAnsi="ＭＳ 明朝"/>
                                <w:sz w:val="16"/>
                              </w:rPr>
                              <w:t xml:space="preserve">　</w:t>
                            </w:r>
                            <w:r w:rsidRPr="00ED0378">
                              <w:rPr>
                                <w:rFonts w:ascii="ＭＳ 明朝" w:eastAsia="ＭＳ 明朝" w:hAnsi="ＭＳ 明朝" w:hint="eastAsia"/>
                                <w:sz w:val="16"/>
                              </w:rPr>
                              <w:t>…身に付けている</w:t>
                            </w:r>
                            <w:r w:rsidRPr="00ED0378">
                              <w:rPr>
                                <w:rFonts w:ascii="ＭＳ 明朝" w:eastAsia="ＭＳ 明朝" w:hAnsi="ＭＳ 明朝"/>
                                <w:sz w:val="16"/>
                              </w:rPr>
                              <w:t>。(</w:t>
                            </w:r>
                            <w:r w:rsidRPr="00ED0378">
                              <w:rPr>
                                <w:rFonts w:ascii="ＭＳ 明朝" w:eastAsia="ＭＳ 明朝" w:hAnsi="ＭＳ 明朝" w:hint="eastAsia"/>
                                <w:sz w:val="16"/>
                              </w:rPr>
                              <w:t>小</w:t>
                            </w:r>
                            <w:r w:rsidRPr="00ED0378">
                              <w:rPr>
                                <w:rFonts w:ascii="ＭＳ 明朝" w:eastAsia="ＭＳ 明朝" w:hAnsi="ＭＳ 明朝"/>
                                <w:sz w:val="16"/>
                              </w:rPr>
                              <w:t>テスト)</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イ</w:t>
                            </w:r>
                            <w:r w:rsidRPr="00ED0378">
                              <w:rPr>
                                <w:rFonts w:ascii="ＭＳ 明朝" w:eastAsia="ＭＳ 明朝" w:hAnsi="ＭＳ 明朝"/>
                                <w:sz w:val="16"/>
                              </w:rPr>
                              <w:t>-③　…</w:t>
                            </w:r>
                            <w:r w:rsidRPr="00ED0378">
                              <w:rPr>
                                <w:rFonts w:ascii="ＭＳ 明朝" w:eastAsia="ＭＳ 明朝" w:hAnsi="ＭＳ 明朝" w:hint="eastAsia"/>
                                <w:sz w:val="16"/>
                              </w:rPr>
                              <w:t>表現している</w:t>
                            </w:r>
                            <w:r w:rsidRPr="00ED0378">
                              <w:rPr>
                                <w:rFonts w:ascii="ＭＳ 明朝" w:eastAsia="ＭＳ 明朝" w:hAnsi="ＭＳ 明朝"/>
                                <w:sz w:val="16"/>
                              </w:rPr>
                              <w:t>。(</w:t>
                            </w:r>
                            <w:r w:rsidRPr="00ED0378">
                              <w:rPr>
                                <w:rFonts w:ascii="ＭＳ 明朝" w:eastAsia="ＭＳ 明朝" w:hAnsi="ＭＳ 明朝" w:hint="eastAsia"/>
                                <w:sz w:val="16"/>
                              </w:rPr>
                              <w:t>レポート記述・</w:t>
                            </w:r>
                            <w:r w:rsidRPr="00ED0378">
                              <w:rPr>
                                <w:rFonts w:ascii="ＭＳ 明朝" w:eastAsia="ＭＳ 明朝" w:hAnsi="ＭＳ 明朝"/>
                                <w:sz w:val="16"/>
                              </w:rPr>
                              <w:t>発言分析)</w:t>
                            </w:r>
                          </w:p>
                        </w:txbxContent>
                      </v:textbox>
                    </v:shape>
                  </w:pict>
                </mc:Fallback>
              </mc:AlternateContent>
            </w:r>
          </w:p>
        </w:tc>
      </w:tr>
      <w:tr w:rsidR="007A28FC" w:rsidRPr="00355CB2" w:rsidTr="00E27044">
        <w:trPr>
          <w:trHeight w:val="995"/>
        </w:trPr>
        <w:tc>
          <w:tcPr>
            <w:tcW w:w="895" w:type="dxa"/>
          </w:tcPr>
          <w:p w:rsidR="007A28FC" w:rsidRPr="00355CB2" w:rsidRDefault="007A28FC" w:rsidP="00E27044">
            <w:pPr>
              <w:snapToGrid w:val="0"/>
              <w:jc w:val="center"/>
              <w:rPr>
                <w:rFonts w:ascii="ＭＳ 明朝" w:eastAsia="ＭＳ 明朝"/>
              </w:rPr>
            </w:pPr>
            <w:r w:rsidRPr="00355CB2">
              <w:rPr>
                <w:rFonts w:ascii="ＭＳ 明朝" w:eastAsia="ＭＳ 明朝" w:hint="eastAsia"/>
              </w:rPr>
              <w:t>まとめ</w:t>
            </w:r>
          </w:p>
          <w:p w:rsidR="007A28FC" w:rsidRPr="00355CB2" w:rsidRDefault="007A28FC" w:rsidP="00E27044">
            <w:pPr>
              <w:snapToGrid w:val="0"/>
              <w:jc w:val="center"/>
              <w:rPr>
                <w:rFonts w:ascii="ＭＳ 明朝" w:eastAsia="ＭＳ 明朝"/>
              </w:rPr>
            </w:pPr>
            <w:r w:rsidRPr="00355CB2">
              <w:rPr>
                <w:rFonts w:ascii="ＭＳ 明朝" w:eastAsia="ＭＳ 明朝" w:hint="eastAsia"/>
              </w:rPr>
              <w:t>…分</w:t>
            </w:r>
          </w:p>
        </w:tc>
        <w:tc>
          <w:tcPr>
            <w:tcW w:w="3195" w:type="dxa"/>
          </w:tcPr>
          <w:p w:rsidR="007A28FC" w:rsidRPr="00355CB2" w:rsidRDefault="007A28FC" w:rsidP="00E27044">
            <w:pPr>
              <w:snapToGrid w:val="0"/>
              <w:rPr>
                <w:rFonts w:ascii="ＭＳ 明朝" w:eastAsia="ＭＳ 明朝"/>
              </w:rPr>
            </w:pPr>
            <w:r w:rsidRPr="00355CB2">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0483C123" wp14:editId="4D9505F9">
                      <wp:simplePos x="0" y="0"/>
                      <wp:positionH relativeFrom="column">
                        <wp:posOffset>-57150</wp:posOffset>
                      </wp:positionH>
                      <wp:positionV relativeFrom="paragraph">
                        <wp:posOffset>31115</wp:posOffset>
                      </wp:positionV>
                      <wp:extent cx="1981200" cy="567690"/>
                      <wp:effectExtent l="0" t="0" r="19050" b="22860"/>
                      <wp:wrapNone/>
                      <wp:docPr id="10" name="テキスト ボックス 10"/>
                      <wp:cNvGraphicFramePr/>
                      <a:graphic xmlns:a="http://schemas.openxmlformats.org/drawingml/2006/main">
                        <a:graphicData uri="http://schemas.microsoft.com/office/word/2010/wordprocessingShape">
                          <wps:wsp>
                            <wps:cNvSpPr txBox="1"/>
                            <wps:spPr>
                              <a:xfrm>
                                <a:off x="0" y="0"/>
                                <a:ext cx="1981200" cy="567690"/>
                              </a:xfrm>
                              <a:prstGeom prst="rect">
                                <a:avLst/>
                              </a:prstGeom>
                              <a:solidFill>
                                <a:sysClr val="window" lastClr="FFFFFF"/>
                              </a:solidFill>
                              <a:ln w="6350">
                                <a:solidFill>
                                  <a:prstClr val="black"/>
                                </a:solidFill>
                                <a:prstDash val="sysDot"/>
                              </a:ln>
                            </wps:spPr>
                            <wps:txbx>
                              <w:txbxContent>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本時の学習について振り返る時間を設定する。</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次時の学習の見通しをもたせられるようにする。</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3C123" id="テキスト ボックス 10" o:spid="_x0000_s1035" type="#_x0000_t202" style="position:absolute;left:0;text-align:left;margin-left:-4.5pt;margin-top:2.45pt;width:156pt;height:4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" fillcolor="window" strokeweight=".5pt">
                      <v:stroke dashstyle="1 1"/>
                      <v:textbox inset=".5mm,.5mm,.5mm,.5mm">
                        <w:txbxContent>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本時の学習について振り返る時間を設定する。</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次時の学習の見通しをもたせられるようにする。</w:t>
                            </w:r>
                          </w:p>
                        </w:txbxContent>
                      </v:textbox>
                    </v:shape>
                  </w:pict>
                </mc:Fallback>
              </mc:AlternateContent>
            </w:r>
          </w:p>
        </w:tc>
        <w:tc>
          <w:tcPr>
            <w:tcW w:w="3255" w:type="dxa"/>
          </w:tcPr>
          <w:p w:rsidR="007A28FC" w:rsidRPr="00355CB2" w:rsidRDefault="007A28FC" w:rsidP="00E27044">
            <w:pPr>
              <w:snapToGrid w:val="0"/>
              <w:rPr>
                <w:rFonts w:ascii="ＭＳ 明朝" w:eastAsia="ＭＳ 明朝"/>
              </w:rPr>
            </w:pPr>
            <w:r w:rsidRPr="00355CB2">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69130C61" wp14:editId="1ACEC6CC">
                      <wp:simplePos x="0" y="0"/>
                      <wp:positionH relativeFrom="column">
                        <wp:posOffset>-51435</wp:posOffset>
                      </wp:positionH>
                      <wp:positionV relativeFrom="paragraph">
                        <wp:posOffset>31115</wp:posOffset>
                      </wp:positionV>
                      <wp:extent cx="2011680" cy="572914"/>
                      <wp:effectExtent l="0" t="0" r="26670" b="17780"/>
                      <wp:wrapNone/>
                      <wp:docPr id="11" name="テキスト ボックス 11"/>
                      <wp:cNvGraphicFramePr/>
                      <a:graphic xmlns:a="http://schemas.openxmlformats.org/drawingml/2006/main">
                        <a:graphicData uri="http://schemas.microsoft.com/office/word/2010/wordprocessingShape">
                          <wps:wsp>
                            <wps:cNvSpPr txBox="1"/>
                            <wps:spPr>
                              <a:xfrm>
                                <a:off x="0" y="0"/>
                                <a:ext cx="2011680" cy="572914"/>
                              </a:xfrm>
                              <a:prstGeom prst="rect">
                                <a:avLst/>
                              </a:prstGeom>
                              <a:solidFill>
                                <a:sysClr val="window" lastClr="FFFFFF"/>
                              </a:solidFill>
                              <a:ln w="6350">
                                <a:solidFill>
                                  <a:prstClr val="black"/>
                                </a:solidFill>
                                <a:prstDash val="sysDot"/>
                              </a:ln>
                            </wps:spPr>
                            <wps:txbx>
                              <w:txbxContent>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振り返り</w:t>
                                  </w:r>
                                  <w:r w:rsidRPr="00ED0378">
                                    <w:rPr>
                                      <w:rFonts w:ascii="ＭＳ 明朝" w:eastAsia="ＭＳ 明朝" w:hAnsi="ＭＳ 明朝"/>
                                      <w:sz w:val="16"/>
                                    </w:rPr>
                                    <w:t>を通して、</w:t>
                                  </w:r>
                                  <w:r w:rsidRPr="00ED0378">
                                    <w:rPr>
                                      <w:rFonts w:ascii="ＭＳ 明朝" w:eastAsia="ＭＳ 明朝" w:hAnsi="ＭＳ 明朝" w:hint="eastAsia"/>
                                      <w:sz w:val="16"/>
                                    </w:rPr>
                                    <w:t>本時の目標に対しての実現状況等を確認する。</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次時の学習の見通しをもたせる</w:t>
                                  </w:r>
                                  <w:r w:rsidRPr="00ED0378">
                                    <w:rPr>
                                      <w:rFonts w:ascii="ＭＳ 明朝" w:eastAsia="ＭＳ 明朝" w:hAnsi="ＭＳ 明朝"/>
                                      <w:sz w:val="16"/>
                                    </w:rPr>
                                    <w:t>た</w:t>
                                  </w:r>
                                  <w:r w:rsidRPr="00ED0378">
                                    <w:rPr>
                                      <w:rFonts w:ascii="ＭＳ 明朝" w:eastAsia="ＭＳ 明朝" w:hAnsi="ＭＳ 明朝" w:hint="eastAsia"/>
                                      <w:sz w:val="16"/>
                                    </w:rPr>
                                    <w:t>めの言葉掛け等を行う。</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30C61" id="テキスト ボックス 11" o:spid="_x0000_s1036" type="#_x0000_t202" style="position:absolute;left:0;text-align:left;margin-left:-4.05pt;margin-top:2.45pt;width:158.4pt;height:4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" fillcolor="window" strokeweight=".5pt">
                      <v:stroke dashstyle="1 1"/>
                      <v:textbox inset=".5mm,.5mm,.5mm,.5mm">
                        <w:txbxContent>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振り返り</w:t>
                            </w:r>
                            <w:r w:rsidRPr="00ED0378">
                              <w:rPr>
                                <w:rFonts w:ascii="ＭＳ 明朝" w:eastAsia="ＭＳ 明朝" w:hAnsi="ＭＳ 明朝"/>
                                <w:sz w:val="16"/>
                              </w:rPr>
                              <w:t>を通して、</w:t>
                            </w:r>
                            <w:r w:rsidRPr="00ED0378">
                              <w:rPr>
                                <w:rFonts w:ascii="ＭＳ 明朝" w:eastAsia="ＭＳ 明朝" w:hAnsi="ＭＳ 明朝" w:hint="eastAsia"/>
                                <w:sz w:val="16"/>
                              </w:rPr>
                              <w:t>本時の目標に対しての実現状況等を確認する。</w:t>
                            </w:r>
                          </w:p>
                          <w:p w:rsidR="007A28FC" w:rsidRPr="00ED0378" w:rsidRDefault="007A28FC" w:rsidP="007A28FC">
                            <w:pPr>
                              <w:snapToGrid w:val="0"/>
                              <w:ind w:left="160" w:hangingChars="100" w:hanging="160"/>
                              <w:rPr>
                                <w:rFonts w:ascii="ＭＳ 明朝" w:eastAsia="ＭＳ 明朝" w:hAnsi="ＭＳ 明朝"/>
                                <w:sz w:val="16"/>
                              </w:rPr>
                            </w:pPr>
                            <w:r w:rsidRPr="00ED0378">
                              <w:rPr>
                                <w:rFonts w:ascii="ＭＳ 明朝" w:eastAsia="ＭＳ 明朝" w:hAnsi="ＭＳ 明朝" w:hint="eastAsia"/>
                                <w:sz w:val="16"/>
                              </w:rPr>
                              <w:t>＊</w:t>
                            </w:r>
                            <w:r w:rsidRPr="00ED0378">
                              <w:rPr>
                                <w:rFonts w:ascii="ＭＳ 明朝" w:eastAsia="ＭＳ 明朝" w:hAnsi="ＭＳ 明朝"/>
                                <w:sz w:val="16"/>
                              </w:rPr>
                              <w:t xml:space="preserve">　</w:t>
                            </w:r>
                            <w:r w:rsidRPr="00ED0378">
                              <w:rPr>
                                <w:rFonts w:ascii="ＭＳ 明朝" w:eastAsia="ＭＳ 明朝" w:hAnsi="ＭＳ 明朝" w:hint="eastAsia"/>
                                <w:sz w:val="16"/>
                              </w:rPr>
                              <w:t>次時の学習の見通しをもたせる</w:t>
                            </w:r>
                            <w:r w:rsidRPr="00ED0378">
                              <w:rPr>
                                <w:rFonts w:ascii="ＭＳ 明朝" w:eastAsia="ＭＳ 明朝" w:hAnsi="ＭＳ 明朝"/>
                                <w:sz w:val="16"/>
                              </w:rPr>
                              <w:t>た</w:t>
                            </w:r>
                            <w:r w:rsidRPr="00ED0378">
                              <w:rPr>
                                <w:rFonts w:ascii="ＭＳ 明朝" w:eastAsia="ＭＳ 明朝" w:hAnsi="ＭＳ 明朝" w:hint="eastAsia"/>
                                <w:sz w:val="16"/>
                              </w:rPr>
                              <w:t>めの言葉掛け等を行う。</w:t>
                            </w:r>
                          </w:p>
                        </w:txbxContent>
                      </v:textbox>
                    </v:shape>
                  </w:pict>
                </mc:Fallback>
              </mc:AlternateContent>
            </w:r>
          </w:p>
        </w:tc>
        <w:tc>
          <w:tcPr>
            <w:tcW w:w="2310" w:type="dxa"/>
          </w:tcPr>
          <w:p w:rsidR="007A28FC" w:rsidRPr="00355CB2" w:rsidRDefault="007A28FC" w:rsidP="00E27044">
            <w:pPr>
              <w:snapToGrid w:val="0"/>
              <w:rPr>
                <w:rFonts w:ascii="ＭＳ 明朝" w:eastAsia="ＭＳ 明朝"/>
              </w:rPr>
            </w:pPr>
          </w:p>
        </w:tc>
      </w:tr>
    </w:tbl>
    <w:p w:rsidR="007A28FC" w:rsidRPr="00355CB2" w:rsidRDefault="007A28FC" w:rsidP="007A28FC">
      <w:pPr>
        <w:snapToGrid w:val="0"/>
        <w:ind w:firstLineChars="50" w:firstLine="105"/>
        <w:rPr>
          <w:rFonts w:ascii="ＭＳ 明朝" w:eastAsia="ＭＳ 明朝"/>
        </w:rPr>
      </w:pPr>
      <w:r>
        <w:rPr>
          <w:rFonts w:ascii="ＭＳ 明朝" w:eastAsia="ＭＳ 明朝" w:hint="eastAsia"/>
        </w:rPr>
        <w:t xml:space="preserve">(3)　</w:t>
      </w:r>
      <w:r w:rsidRPr="00355CB2">
        <w:rPr>
          <w:rFonts w:ascii="ＭＳ 明朝" w:eastAsia="ＭＳ 明朝" w:hint="eastAsia"/>
        </w:rPr>
        <w:t>板書計画</w:t>
      </w:r>
    </w:p>
    <w:tbl>
      <w:tblPr>
        <w:tblStyle w:val="a3"/>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355CB2" w:rsidTr="00E27044">
        <w:tc>
          <w:tcPr>
            <w:tcW w:w="9300" w:type="dxa"/>
          </w:tcPr>
          <w:p w:rsidR="007A28FC" w:rsidRPr="00355CB2" w:rsidRDefault="007A28FC" w:rsidP="00E27044">
            <w:pPr>
              <w:snapToGrid w:val="0"/>
              <w:ind w:left="160" w:hangingChars="100" w:hanging="160"/>
              <w:rPr>
                <w:rFonts w:ascii="ＭＳ 明朝" w:eastAsia="ＭＳ 明朝"/>
                <w:sz w:val="16"/>
                <w:szCs w:val="16"/>
              </w:rPr>
            </w:pPr>
            <w:r w:rsidRPr="00355CB2">
              <w:rPr>
                <w:rFonts w:ascii="ＭＳ 明朝" w:eastAsia="ＭＳ 明朝" w:hint="eastAsia"/>
                <w:sz w:val="16"/>
                <w:szCs w:val="16"/>
              </w:rPr>
              <w:t>・  １単位時間の学習の流れが分かるように、板書する内容を整理して具体的に記述する(単元(題材)名、目標、問題・課題、提示する資料、予想される児童・生徒の発言、まとめ等)。</w:t>
            </w:r>
          </w:p>
          <w:p w:rsidR="007A28FC" w:rsidRPr="00355CB2" w:rsidRDefault="007A28FC" w:rsidP="00E27044">
            <w:pPr>
              <w:snapToGrid w:val="0"/>
              <w:ind w:left="160" w:hangingChars="100" w:hanging="160"/>
              <w:rPr>
                <w:rFonts w:ascii="ＭＳ 明朝" w:eastAsia="ＭＳ 明朝"/>
                <w:sz w:val="16"/>
                <w:szCs w:val="16"/>
              </w:rPr>
            </w:pPr>
            <w:r w:rsidRPr="00355CB2">
              <w:rPr>
                <w:rFonts w:ascii="ＭＳ 明朝" w:eastAsia="ＭＳ 明朝" w:hint="eastAsia"/>
                <w:sz w:val="16"/>
                <w:szCs w:val="16"/>
              </w:rPr>
              <w:t>・  ＩＣＴを用いた提示等については、その内容や方法等を具体的に示す。</w:t>
            </w:r>
          </w:p>
        </w:tc>
      </w:tr>
    </w:tbl>
    <w:p w:rsidR="007A28FC" w:rsidRPr="00355CB2" w:rsidRDefault="007A28FC" w:rsidP="007A28FC">
      <w:pPr>
        <w:snapToGrid w:val="0"/>
        <w:ind w:firstLineChars="50" w:firstLine="105"/>
        <w:rPr>
          <w:rFonts w:ascii="ＭＳ 明朝" w:eastAsia="ＭＳ 明朝"/>
        </w:rPr>
      </w:pPr>
      <w:r>
        <w:rPr>
          <w:rFonts w:ascii="ＭＳ 明朝" w:eastAsia="ＭＳ 明朝"/>
        </w:rPr>
        <w:t>(4)</w:t>
      </w:r>
      <w:r>
        <w:rPr>
          <w:rFonts w:ascii="ＭＳ 明朝" w:eastAsia="ＭＳ 明朝" w:hint="eastAsia"/>
        </w:rPr>
        <w:t xml:space="preserve">　</w:t>
      </w:r>
      <w:r w:rsidRPr="00355CB2">
        <w:rPr>
          <w:rFonts w:ascii="ＭＳ 明朝" w:eastAsia="ＭＳ 明朝" w:hint="eastAsia"/>
        </w:rPr>
        <w:t>授業観察の視点</w:t>
      </w:r>
    </w:p>
    <w:tbl>
      <w:tblPr>
        <w:tblStyle w:val="a3"/>
        <w:tblW w:w="93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00"/>
      </w:tblGrid>
      <w:tr w:rsidR="007A28FC" w:rsidRPr="00355CB2" w:rsidTr="00E27044">
        <w:trPr>
          <w:trHeight w:val="1474"/>
        </w:trPr>
        <w:tc>
          <w:tcPr>
            <w:tcW w:w="9300" w:type="dxa"/>
          </w:tcPr>
          <w:p w:rsidR="007A28FC" w:rsidRPr="00355CB2" w:rsidRDefault="007A28FC" w:rsidP="00E27044">
            <w:pPr>
              <w:snapToGrid w:val="0"/>
              <w:ind w:left="160" w:hangingChars="100" w:hanging="160"/>
              <w:rPr>
                <w:rFonts w:ascii="ＭＳ 明朝" w:eastAsia="ＭＳ 明朝"/>
                <w:sz w:val="16"/>
              </w:rPr>
            </w:pPr>
            <w:r w:rsidRPr="00355CB2">
              <w:rPr>
                <w:rFonts w:ascii="ＭＳ 明朝" w:eastAsia="ＭＳ 明朝" w:hint="eastAsia"/>
                <w:sz w:val="16"/>
              </w:rPr>
              <w:t>・  授業改善に向けて、重点的に観察してほしい点や協議してほしい点を具体的に記述する。</w:t>
            </w:r>
          </w:p>
          <w:p w:rsidR="007A28FC" w:rsidRPr="00355CB2" w:rsidRDefault="007A28FC" w:rsidP="00E27044">
            <w:pPr>
              <w:snapToGrid w:val="0"/>
              <w:ind w:left="160" w:hangingChars="100" w:hanging="160"/>
              <w:rPr>
                <w:rFonts w:ascii="ＭＳ 明朝" w:eastAsia="ＭＳ 明朝"/>
                <w:sz w:val="16"/>
              </w:rPr>
            </w:pPr>
            <w:r w:rsidRPr="00355CB2">
              <w:rPr>
                <w:rFonts w:ascii="ＭＳ 明朝" w:eastAsia="ＭＳ 明朝" w:hint="eastAsia"/>
                <w:sz w:val="16"/>
              </w:rPr>
              <w:t>・  [</w:t>
            </w:r>
            <w:r w:rsidRPr="00355CB2">
              <w:rPr>
                <w:rFonts w:ascii="ＭＳ ゴシック" w:eastAsia="ＭＳ ゴシック" w:hAnsi="ＭＳ ゴシック" w:hint="eastAsia"/>
                <w:sz w:val="16"/>
              </w:rPr>
              <w:t>７  指導に当たって</w:t>
            </w:r>
            <w:r w:rsidRPr="00355CB2">
              <w:rPr>
                <w:rFonts w:ascii="ＭＳ 明朝" w:eastAsia="ＭＳ 明朝" w:hint="eastAsia"/>
                <w:sz w:val="16"/>
              </w:rPr>
              <w:t>]の内容や本時の目標、展開、時間配分、児童・生徒の学習活動の内容、教材・教具、発問・指示、評価場面や評価方法等を着眼点として具体的に記述するとよい。</w:t>
            </w:r>
          </w:p>
          <w:p w:rsidR="007A28FC" w:rsidRPr="00355CB2" w:rsidRDefault="007A28FC" w:rsidP="00E27044">
            <w:pPr>
              <w:snapToGrid w:val="0"/>
              <w:rPr>
                <w:rFonts w:ascii="ＭＳ 明朝" w:eastAsia="ＭＳ 明朝"/>
                <w:sz w:val="16"/>
              </w:rPr>
            </w:pPr>
          </w:p>
          <w:p w:rsidR="007A28FC" w:rsidRPr="00355CB2" w:rsidRDefault="007A28FC" w:rsidP="00E27044">
            <w:pPr>
              <w:snapToGrid w:val="0"/>
              <w:rPr>
                <w:rFonts w:ascii="ＭＳ 明朝" w:eastAsia="ＭＳ 明朝"/>
                <w:sz w:val="16"/>
              </w:rPr>
            </w:pPr>
            <w:r w:rsidRPr="00355CB2">
              <w:rPr>
                <w:rFonts w:ascii="ＭＳ 明朝" w:eastAsia="ＭＳ 明朝" w:hint="eastAsia"/>
                <w:sz w:val="16"/>
              </w:rPr>
              <w:t>〈記述例〉</w:t>
            </w:r>
          </w:p>
          <w:p w:rsidR="007A28FC" w:rsidRPr="00355CB2" w:rsidRDefault="007A28FC" w:rsidP="00E27044">
            <w:pPr>
              <w:snapToGrid w:val="0"/>
              <w:rPr>
                <w:rFonts w:ascii="ＭＳ 明朝" w:eastAsia="ＭＳ 明朝"/>
                <w:sz w:val="16"/>
              </w:rPr>
            </w:pPr>
            <w:r w:rsidRPr="00355CB2">
              <w:rPr>
                <w:rFonts w:ascii="ＭＳ 明朝" w:eastAsia="ＭＳ 明朝" w:hint="eastAsia"/>
                <w:sz w:val="16"/>
              </w:rPr>
              <w:t>・  思考・判断・表現について評価する場面は適切であったか。</w:t>
            </w:r>
          </w:p>
          <w:p w:rsidR="007A28FC" w:rsidRPr="00355CB2" w:rsidRDefault="007A28FC" w:rsidP="00E27044">
            <w:pPr>
              <w:snapToGrid w:val="0"/>
              <w:rPr>
                <w:rFonts w:ascii="ＭＳ 明朝" w:eastAsia="ＭＳ 明朝"/>
                <w:sz w:val="16"/>
              </w:rPr>
            </w:pPr>
            <w:r w:rsidRPr="00355CB2">
              <w:rPr>
                <w:rFonts w:ascii="ＭＳ 明朝" w:eastAsia="ＭＳ 明朝" w:hint="eastAsia"/>
                <w:sz w:val="16"/>
              </w:rPr>
              <w:t>・  ○○を示したことにより、児童・生徒は▲▲について多面的・多角的に話し合うことができたか。</w:t>
            </w:r>
          </w:p>
          <w:p w:rsidR="007A28FC" w:rsidRPr="00355CB2" w:rsidRDefault="007A28FC" w:rsidP="00E27044">
            <w:pPr>
              <w:snapToGrid w:val="0"/>
              <w:rPr>
                <w:rFonts w:ascii="ＭＳ 明朝" w:eastAsia="ＭＳ 明朝"/>
                <w:sz w:val="16"/>
              </w:rPr>
            </w:pPr>
            <w:r w:rsidRPr="00355CB2">
              <w:rPr>
                <w:rFonts w:ascii="ＭＳ 明朝" w:eastAsia="ＭＳ 明朝" w:hint="eastAsia"/>
                <w:sz w:val="16"/>
              </w:rPr>
              <w:t>・  授業者が説明する場面と児童・生徒が思考する場面の時間配分は適切であったか。</w:t>
            </w:r>
          </w:p>
        </w:tc>
      </w:tr>
    </w:tbl>
    <w:p w:rsidR="007A28FC" w:rsidRDefault="007A28FC" w:rsidP="004618A5">
      <w:pPr>
        <w:overflowPunct w:val="0"/>
        <w:adjustRightInd w:val="0"/>
        <w:textAlignment w:val="baseline"/>
        <w:rPr>
          <w:rFonts w:ascii="ＭＳ 明朝" w:eastAsia="ＭＳ 明朝" w:hAnsi="ＭＳ 明朝" w:cs="Times New Roman" w:hint="eastAsia"/>
          <w:szCs w:val="24"/>
        </w:rPr>
      </w:pPr>
    </w:p>
    <w:sectPr w:rsidR="007A28FC" w:rsidSect="004618A5">
      <w:pgSz w:w="11906" w:h="16838" w:code="9"/>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2C8" w:rsidRDefault="007152C8" w:rsidP="00FD1406">
      <w:r>
        <w:separator/>
      </w:r>
    </w:p>
  </w:endnote>
  <w:endnote w:type="continuationSeparator" w:id="0">
    <w:p w:rsidR="007152C8" w:rsidRDefault="007152C8" w:rsidP="00FD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2C8" w:rsidRDefault="007152C8" w:rsidP="00FD1406">
      <w:r>
        <w:separator/>
      </w:r>
    </w:p>
  </w:footnote>
  <w:footnote w:type="continuationSeparator" w:id="0">
    <w:p w:rsidR="007152C8" w:rsidRDefault="007152C8" w:rsidP="00FD1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7E"/>
    <w:rsid w:val="00196B75"/>
    <w:rsid w:val="00331932"/>
    <w:rsid w:val="003C717E"/>
    <w:rsid w:val="004618A5"/>
    <w:rsid w:val="004A1460"/>
    <w:rsid w:val="00695F5C"/>
    <w:rsid w:val="007152C8"/>
    <w:rsid w:val="007A28FC"/>
    <w:rsid w:val="00A72E7C"/>
    <w:rsid w:val="00BA5E46"/>
    <w:rsid w:val="00CD6E67"/>
    <w:rsid w:val="00D0304D"/>
    <w:rsid w:val="00D4183F"/>
    <w:rsid w:val="00F50305"/>
    <w:rsid w:val="00FD1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31C8989"/>
  <w15:chartTrackingRefBased/>
  <w15:docId w15:val="{46FD24DA-EFCB-4982-8FEA-6C9A217C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17E"/>
    <w:pPr>
      <w:widowControl w:val="0"/>
      <w:jc w:val="both"/>
    </w:pPr>
    <w:rPr>
      <w:rFonts w:ascii="游ゴシック"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7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1406"/>
    <w:pPr>
      <w:tabs>
        <w:tab w:val="center" w:pos="4252"/>
        <w:tab w:val="right" w:pos="8504"/>
      </w:tabs>
      <w:snapToGrid w:val="0"/>
    </w:pPr>
  </w:style>
  <w:style w:type="character" w:customStyle="1" w:styleId="a5">
    <w:name w:val="ヘッダー (文字)"/>
    <w:basedOn w:val="a0"/>
    <w:link w:val="a4"/>
    <w:uiPriority w:val="99"/>
    <w:rsid w:val="00FD1406"/>
    <w:rPr>
      <w:rFonts w:ascii="游ゴシック" w:eastAsia="游ゴシック"/>
    </w:rPr>
  </w:style>
  <w:style w:type="paragraph" w:styleId="a6">
    <w:name w:val="footer"/>
    <w:basedOn w:val="a"/>
    <w:link w:val="a7"/>
    <w:uiPriority w:val="99"/>
    <w:unhideWhenUsed/>
    <w:rsid w:val="00FD1406"/>
    <w:pPr>
      <w:tabs>
        <w:tab w:val="center" w:pos="4252"/>
        <w:tab w:val="right" w:pos="8504"/>
      </w:tabs>
      <w:snapToGrid w:val="0"/>
    </w:pPr>
  </w:style>
  <w:style w:type="character" w:customStyle="1" w:styleId="a7">
    <w:name w:val="フッター (文字)"/>
    <w:basedOn w:val="a0"/>
    <w:link w:val="a6"/>
    <w:uiPriority w:val="99"/>
    <w:rsid w:val="00FD1406"/>
    <w:rPr>
      <w:rFonts w:ascii="游ゴシック" w:eastAsia="游ゴシック"/>
    </w:rPr>
  </w:style>
  <w:style w:type="table" w:customStyle="1" w:styleId="1">
    <w:name w:val="表 (格子)1"/>
    <w:basedOn w:val="a1"/>
    <w:next w:val="a3"/>
    <w:uiPriority w:val="39"/>
    <w:rsid w:val="00CD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F55E2-E02D-48FE-8992-7B591860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2022-03-14T16:27:00Z</dcterms:created>
  <dcterms:modified xsi:type="dcterms:W3CDTF">2022-03-14T16:27:00Z</dcterms:modified>
</cp:coreProperties>
</file>